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3238" w14:textId="77777777" w:rsidR="0061221C" w:rsidRDefault="00887A6E">
      <w:pPr>
        <w:pStyle w:val="Title"/>
        <w:spacing w:line="237" w:lineRule="auto"/>
      </w:pPr>
      <w:r>
        <w:t>Biosecurity</w:t>
      </w:r>
      <w:r>
        <w:rPr>
          <w:spacing w:val="-22"/>
        </w:rPr>
        <w:t xml:space="preserve"> </w:t>
      </w:r>
      <w:r>
        <w:t>Unit Lesson #1</w:t>
      </w:r>
    </w:p>
    <w:p w14:paraId="3EB43239" w14:textId="77777777" w:rsidR="0061221C" w:rsidRDefault="0061221C">
      <w:pPr>
        <w:pStyle w:val="BodyText"/>
        <w:rPr>
          <w:rFonts w:ascii="Tahoma"/>
          <w:b/>
          <w:sz w:val="20"/>
        </w:rPr>
      </w:pPr>
    </w:p>
    <w:p w14:paraId="3EB4323A" w14:textId="4EAB66B8" w:rsidR="0061221C" w:rsidRDefault="0061221C">
      <w:pPr>
        <w:pStyle w:val="BodyText"/>
        <w:rPr>
          <w:rFonts w:ascii="Tahoma"/>
          <w:b/>
          <w:sz w:val="20"/>
        </w:rPr>
      </w:pPr>
    </w:p>
    <w:p w14:paraId="3EB4323B" w14:textId="77777777" w:rsidR="0061221C" w:rsidRDefault="0061221C">
      <w:pPr>
        <w:rPr>
          <w:rFonts w:ascii="Tahoma"/>
          <w:sz w:val="20"/>
        </w:rPr>
        <w:sectPr w:rsidR="0061221C" w:rsidSect="00640E92">
          <w:type w:val="continuous"/>
          <w:pgSz w:w="12240" w:h="15840"/>
          <w:pgMar w:top="980" w:right="620" w:bottom="280" w:left="600" w:header="720" w:footer="720" w:gutter="0"/>
          <w:cols w:space="720"/>
        </w:sectPr>
      </w:pPr>
    </w:p>
    <w:p w14:paraId="3EB4323C" w14:textId="630FFD4C" w:rsidR="0061221C" w:rsidRDefault="00887A6E">
      <w:pPr>
        <w:spacing w:before="229" w:line="235" w:lineRule="auto"/>
        <w:ind w:left="225" w:right="38"/>
        <w:rPr>
          <w:rFonts w:ascii="Tahoma"/>
          <w:b/>
          <w:i/>
          <w:sz w:val="24"/>
        </w:rPr>
      </w:pPr>
      <w:r>
        <w:rPr>
          <w:rFonts w:ascii="Tahoma"/>
          <w:b/>
          <w:sz w:val="24"/>
        </w:rPr>
        <w:t xml:space="preserve">Title Of Lesson: </w:t>
      </w:r>
      <w:r w:rsidR="00DA0B69">
        <w:rPr>
          <w:rFonts w:ascii="Tahoma"/>
          <w:b/>
          <w:i/>
          <w:color w:val="0000FF"/>
          <w:sz w:val="24"/>
        </w:rPr>
        <w:t>State veterinarian outbreak response</w:t>
      </w:r>
    </w:p>
    <w:p w14:paraId="3EB4323D" w14:textId="77777777" w:rsidR="0061221C" w:rsidRDefault="00887A6E">
      <w:pPr>
        <w:spacing w:before="224"/>
        <w:ind w:left="225"/>
        <w:rPr>
          <w:rFonts w:ascii="Tahoma"/>
          <w:b/>
          <w:sz w:val="24"/>
        </w:rPr>
      </w:pPr>
      <w:r>
        <w:br w:type="column"/>
      </w:r>
      <w:r>
        <w:rPr>
          <w:rFonts w:ascii="Tahoma"/>
          <w:b/>
          <w:sz w:val="24"/>
        </w:rPr>
        <w:t>Subject/Course/Grade:</w:t>
      </w:r>
      <w:r>
        <w:rPr>
          <w:rFonts w:ascii="Tahoma"/>
          <w:b/>
          <w:spacing w:val="70"/>
          <w:sz w:val="24"/>
        </w:rPr>
        <w:t xml:space="preserve"> </w:t>
      </w:r>
      <w:r w:rsidRPr="001E40AC">
        <w:rPr>
          <w:rFonts w:ascii="Tahoma"/>
          <w:b/>
          <w:sz w:val="24"/>
        </w:rPr>
        <w:t xml:space="preserve">Ag </w:t>
      </w:r>
      <w:r w:rsidRPr="001E40AC">
        <w:rPr>
          <w:rFonts w:ascii="Tahoma"/>
          <w:b/>
          <w:spacing w:val="-2"/>
          <w:sz w:val="24"/>
        </w:rPr>
        <w:t>Science</w:t>
      </w:r>
    </w:p>
    <w:p w14:paraId="3EB4323E" w14:textId="77777777" w:rsidR="0061221C" w:rsidRDefault="0061221C">
      <w:pPr>
        <w:rPr>
          <w:rFonts w:ascii="Tahoma"/>
          <w:sz w:val="24"/>
        </w:rPr>
        <w:sectPr w:rsidR="0061221C" w:rsidSect="00640E92">
          <w:type w:val="continuous"/>
          <w:pgSz w:w="12240" w:h="15840"/>
          <w:pgMar w:top="980" w:right="620" w:bottom="280" w:left="600" w:header="720" w:footer="720" w:gutter="0"/>
          <w:cols w:num="2" w:space="720" w:equalWidth="0">
            <w:col w:w="2750" w:space="2350"/>
            <w:col w:w="5920"/>
          </w:cols>
        </w:sectPr>
      </w:pPr>
    </w:p>
    <w:p w14:paraId="3EB4323F" w14:textId="219E3D89" w:rsidR="0061221C" w:rsidRDefault="00887A6E">
      <w:pPr>
        <w:pStyle w:val="BodyText"/>
        <w:rPr>
          <w:rFonts w:ascii="Tahoma"/>
          <w:b/>
          <w:sz w:val="20"/>
        </w:rPr>
      </w:pPr>
      <w:r>
        <w:rPr>
          <w:noProof/>
        </w:rPr>
        <mc:AlternateContent>
          <mc:Choice Requires="wpg">
            <w:drawing>
              <wp:anchor distT="0" distB="0" distL="0" distR="0" simplePos="0" relativeHeight="251658241" behindDoc="1" locked="0" layoutInCell="1" allowOverlap="1" wp14:anchorId="3EB432B0" wp14:editId="526008EE">
                <wp:simplePos x="0" y="0"/>
                <wp:positionH relativeFrom="page">
                  <wp:posOffset>457199</wp:posOffset>
                </wp:positionH>
                <wp:positionV relativeFrom="page">
                  <wp:posOffset>1371600</wp:posOffset>
                </wp:positionV>
                <wp:extent cx="6845300" cy="81915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300" cy="8191500"/>
                          <a:chOff x="0" y="0"/>
                          <a:chExt cx="6845300" cy="8191500"/>
                        </a:xfrm>
                      </wpg:grpSpPr>
                      <wps:wsp>
                        <wps:cNvPr id="2" name="Graphic 2"/>
                        <wps:cNvSpPr/>
                        <wps:spPr>
                          <a:xfrm>
                            <a:off x="0" y="1485900"/>
                            <a:ext cx="6838950" cy="238125"/>
                          </a:xfrm>
                          <a:custGeom>
                            <a:avLst/>
                            <a:gdLst/>
                            <a:ahLst/>
                            <a:cxnLst/>
                            <a:rect l="l" t="t" r="r" b="b"/>
                            <a:pathLst>
                              <a:path w="6838950" h="238125">
                                <a:moveTo>
                                  <a:pt x="6838950" y="238125"/>
                                </a:moveTo>
                                <a:lnTo>
                                  <a:pt x="0" y="238125"/>
                                </a:lnTo>
                                <a:lnTo>
                                  <a:pt x="0" y="0"/>
                                </a:lnTo>
                                <a:lnTo>
                                  <a:pt x="6838950" y="0"/>
                                </a:lnTo>
                                <a:lnTo>
                                  <a:pt x="6838950" y="238125"/>
                                </a:lnTo>
                                <a:close/>
                              </a:path>
                            </a:pathLst>
                          </a:custGeom>
                          <a:solidFill>
                            <a:srgbClr val="FFD98F"/>
                          </a:solidFill>
                        </wps:spPr>
                        <wps:bodyPr wrap="square" lIns="0" tIns="0" rIns="0" bIns="0" rtlCol="0">
                          <a:prstTxWarp prst="textNoShape">
                            <a:avLst/>
                          </a:prstTxWarp>
                          <a:noAutofit/>
                        </wps:bodyPr>
                      </wps:wsp>
                      <wps:wsp>
                        <wps:cNvPr id="3" name="Graphic 3"/>
                        <wps:cNvSpPr/>
                        <wps:spPr>
                          <a:xfrm>
                            <a:off x="0" y="0"/>
                            <a:ext cx="6845300" cy="8191500"/>
                          </a:xfrm>
                          <a:custGeom>
                            <a:avLst/>
                            <a:gdLst/>
                            <a:ahLst/>
                            <a:cxnLst/>
                            <a:rect l="l" t="t" r="r" b="b"/>
                            <a:pathLst>
                              <a:path w="6845300" h="8191500">
                                <a:moveTo>
                                  <a:pt x="6349" y="0"/>
                                </a:moveTo>
                                <a:lnTo>
                                  <a:pt x="6349" y="8191500"/>
                                </a:lnTo>
                              </a:path>
                              <a:path w="6845300" h="8191500">
                                <a:moveTo>
                                  <a:pt x="6838950" y="0"/>
                                </a:moveTo>
                                <a:lnTo>
                                  <a:pt x="6838950" y="8191500"/>
                                </a:lnTo>
                              </a:path>
                              <a:path w="6845300" h="8191500">
                                <a:moveTo>
                                  <a:pt x="0" y="6350"/>
                                </a:moveTo>
                                <a:lnTo>
                                  <a:pt x="6845300" y="6350"/>
                                </a:lnTo>
                              </a:path>
                              <a:path w="6845300" h="8191500">
                                <a:moveTo>
                                  <a:pt x="0" y="1492250"/>
                                </a:moveTo>
                                <a:lnTo>
                                  <a:pt x="6845300" y="1492250"/>
                                </a:lnTo>
                              </a:path>
                              <a:path w="6845300" h="8191500">
                                <a:moveTo>
                                  <a:pt x="0" y="1720850"/>
                                </a:moveTo>
                                <a:lnTo>
                                  <a:pt x="6845300" y="1720850"/>
                                </a:lnTo>
                              </a:path>
                              <a:path w="6845300" h="8191500">
                                <a:moveTo>
                                  <a:pt x="0" y="3790950"/>
                                </a:moveTo>
                                <a:lnTo>
                                  <a:pt x="6845300" y="3790950"/>
                                </a:lnTo>
                              </a:path>
                              <a:path w="6845300" h="8191500">
                                <a:moveTo>
                                  <a:pt x="0" y="5060949"/>
                                </a:moveTo>
                                <a:lnTo>
                                  <a:pt x="6845300" y="5060949"/>
                                </a:lnTo>
                              </a:path>
                              <a:path w="6845300" h="8191500">
                                <a:moveTo>
                                  <a:pt x="0" y="8185149"/>
                                </a:moveTo>
                                <a:lnTo>
                                  <a:pt x="6845300" y="8185149"/>
                                </a:lnTo>
                              </a:path>
                            </a:pathLst>
                          </a:custGeom>
                          <a:ln w="12700">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2ECCC3" id="Group 1" o:spid="_x0000_s1026" style="position:absolute;margin-left:36pt;margin-top:108pt;width:539pt;height:645pt;z-index:-251658239;mso-wrap-distance-left:0;mso-wrap-distance-right:0;mso-position-horizontal-relative:page;mso-position-vertical-relative:page;mso-width-relative:margin;mso-height-relative:margin" coordsize="68453,8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">
                <v:shape id="Graphic 2" o:spid="_x0000_s1027" style="position:absolute;top:14859;width:68389;height:2381;visibility:visible;mso-wrap-style:square;v-text-anchor:top" coordsize="683895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" path="m6838950,238125l,238125,,,6838950,r,238125xe" fillcolor="#ffd98f" stroked="f">
                  <v:path arrowok="t"/>
                </v:shape>
                <v:shape id="Graphic 3" o:spid="_x0000_s1028" style="position:absolute;width:68453;height:81915;visibility:visible;mso-wrap-style:square;v-text-anchor:top" coordsize="6845300,819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" path="m6349,r,8191500em6838950,r,8191500em,6350r6845300,em,1492250r6845300,em,1720850r6845300,em,3790950r6845300,em,5060949r6845300,em,8185149r6845300,e" filled="f" strokeweight="1pt">
                  <v:path arrowok="t"/>
                </v:shape>
                <w10:wrap anchorx="page" anchory="page"/>
              </v:group>
            </w:pict>
          </mc:Fallback>
        </mc:AlternateContent>
      </w:r>
    </w:p>
    <w:p w14:paraId="3EB43240" w14:textId="77777777" w:rsidR="0061221C" w:rsidRDefault="0061221C">
      <w:pPr>
        <w:pStyle w:val="BodyText"/>
        <w:rPr>
          <w:rFonts w:ascii="Tahoma"/>
          <w:b/>
          <w:sz w:val="20"/>
        </w:rPr>
      </w:pPr>
    </w:p>
    <w:p w14:paraId="3EB43241" w14:textId="77777777" w:rsidR="0061221C" w:rsidRDefault="0061221C">
      <w:pPr>
        <w:pStyle w:val="BodyText"/>
        <w:rPr>
          <w:rFonts w:ascii="Tahoma"/>
          <w:b/>
          <w:sz w:val="20"/>
        </w:rPr>
      </w:pPr>
    </w:p>
    <w:p w14:paraId="3EB43242" w14:textId="77777777" w:rsidR="0061221C" w:rsidRDefault="0061221C">
      <w:pPr>
        <w:pStyle w:val="BodyText"/>
        <w:rPr>
          <w:rFonts w:ascii="Tahoma"/>
          <w:b/>
          <w:sz w:val="20"/>
        </w:rPr>
      </w:pPr>
    </w:p>
    <w:p w14:paraId="3EB43243" w14:textId="77777777" w:rsidR="0061221C" w:rsidRDefault="0061221C">
      <w:pPr>
        <w:pStyle w:val="BodyText"/>
        <w:spacing w:before="7"/>
        <w:rPr>
          <w:rFonts w:ascii="Tahoma"/>
          <w:b/>
          <w:sz w:val="16"/>
        </w:rPr>
      </w:pPr>
    </w:p>
    <w:p w14:paraId="2CD39988" w14:textId="77777777" w:rsidR="00AF0D8E" w:rsidRDefault="00AF0D8E">
      <w:pPr>
        <w:pStyle w:val="BodyText"/>
        <w:spacing w:before="4" w:line="244" w:lineRule="auto"/>
        <w:ind w:left="585"/>
        <w:rPr>
          <w:noProof/>
        </w:rPr>
      </w:pPr>
    </w:p>
    <w:p w14:paraId="3EB4324A" w14:textId="4CB5C528" w:rsidR="0061221C" w:rsidRDefault="00AF0D8E" w:rsidP="00AF0D8E">
      <w:pPr>
        <w:pStyle w:val="BodyText"/>
        <w:spacing w:before="4" w:line="244" w:lineRule="auto"/>
        <w:ind w:left="225"/>
        <w:rPr>
          <w:noProof/>
          <w:u w:val="single"/>
        </w:rPr>
      </w:pPr>
      <w:r w:rsidRPr="00AF0D8E">
        <w:rPr>
          <w:noProof/>
          <w:u w:val="single"/>
        </w:rPr>
        <w:t>Learning Objectives</w:t>
      </w:r>
      <w:r>
        <w:rPr>
          <w:noProof/>
          <w:u w:val="single"/>
        </w:rPr>
        <w:t>:</w:t>
      </w:r>
    </w:p>
    <w:p w14:paraId="249F5986" w14:textId="5B92D067" w:rsidR="00AF0D8E" w:rsidRPr="00BF3272" w:rsidRDefault="00BF3272" w:rsidP="00AF0D8E">
      <w:pPr>
        <w:pStyle w:val="BodyText"/>
        <w:numPr>
          <w:ilvl w:val="0"/>
          <w:numId w:val="6"/>
        </w:numPr>
        <w:spacing w:before="4" w:line="244" w:lineRule="auto"/>
        <w:rPr>
          <w:rFonts w:ascii="Tahoma"/>
          <w:strike/>
          <w:u w:val="single"/>
        </w:rPr>
      </w:pPr>
      <w:r>
        <w:rPr>
          <w:noProof/>
        </w:rPr>
        <w:t>Students will understand the importance of state veterinarians</w:t>
      </w:r>
    </w:p>
    <w:p w14:paraId="234770C9" w14:textId="0B42CE0B" w:rsidR="00BF3272" w:rsidRPr="00887A6E" w:rsidRDefault="00BF3272" w:rsidP="00AF0D8E">
      <w:pPr>
        <w:pStyle w:val="BodyText"/>
        <w:numPr>
          <w:ilvl w:val="0"/>
          <w:numId w:val="6"/>
        </w:numPr>
        <w:spacing w:before="4" w:line="244" w:lineRule="auto"/>
        <w:rPr>
          <w:rFonts w:ascii="Tahoma"/>
          <w:strike/>
          <w:u w:val="single"/>
        </w:rPr>
      </w:pPr>
      <w:r>
        <w:rPr>
          <w:noProof/>
        </w:rPr>
        <w:t xml:space="preserve">Students will be able to recall </w:t>
      </w:r>
      <w:r w:rsidR="00887A6E">
        <w:rPr>
          <w:noProof/>
        </w:rPr>
        <w:t>what a state veterinarian can do during an outbreak</w:t>
      </w:r>
    </w:p>
    <w:p w14:paraId="6E87AA6F" w14:textId="033E3942" w:rsidR="00887A6E" w:rsidRPr="00887A6E" w:rsidRDefault="00887A6E" w:rsidP="00AF0D8E">
      <w:pPr>
        <w:pStyle w:val="BodyText"/>
        <w:numPr>
          <w:ilvl w:val="0"/>
          <w:numId w:val="6"/>
        </w:numPr>
        <w:spacing w:before="4" w:line="244" w:lineRule="auto"/>
        <w:rPr>
          <w:rFonts w:ascii="Tahoma"/>
          <w:strike/>
          <w:u w:val="single"/>
        </w:rPr>
      </w:pPr>
      <w:r>
        <w:rPr>
          <w:noProof/>
        </w:rPr>
        <w:t>Students will be able to explain a disease outbreak</w:t>
      </w:r>
    </w:p>
    <w:p w14:paraId="4CCCF0EC" w14:textId="77777777" w:rsidR="00887A6E" w:rsidRDefault="00887A6E" w:rsidP="00887A6E">
      <w:pPr>
        <w:pStyle w:val="BodyText"/>
        <w:spacing w:before="4" w:line="244" w:lineRule="auto"/>
        <w:rPr>
          <w:noProof/>
        </w:rPr>
      </w:pPr>
    </w:p>
    <w:p w14:paraId="4E6A423E" w14:textId="77777777" w:rsidR="00887A6E" w:rsidRDefault="00887A6E" w:rsidP="00887A6E">
      <w:pPr>
        <w:pStyle w:val="BodyText"/>
        <w:spacing w:before="4" w:line="244" w:lineRule="auto"/>
        <w:rPr>
          <w:noProof/>
        </w:rPr>
      </w:pPr>
    </w:p>
    <w:p w14:paraId="7E3B20BB" w14:textId="77777777" w:rsidR="00887A6E" w:rsidRDefault="00887A6E" w:rsidP="00887A6E">
      <w:pPr>
        <w:pStyle w:val="BodyText"/>
        <w:spacing w:before="4" w:line="244" w:lineRule="auto"/>
        <w:rPr>
          <w:noProof/>
        </w:rPr>
      </w:pPr>
    </w:p>
    <w:p w14:paraId="2F79C609" w14:textId="77777777" w:rsidR="00887A6E" w:rsidRDefault="00887A6E" w:rsidP="00887A6E">
      <w:pPr>
        <w:pStyle w:val="BodyText"/>
        <w:spacing w:before="4" w:line="244" w:lineRule="auto"/>
        <w:rPr>
          <w:noProof/>
        </w:rPr>
      </w:pPr>
    </w:p>
    <w:p w14:paraId="72D25E20" w14:textId="77777777" w:rsidR="00887A6E" w:rsidRDefault="00887A6E" w:rsidP="00887A6E">
      <w:pPr>
        <w:pStyle w:val="BodyText"/>
        <w:spacing w:before="4" w:line="244" w:lineRule="auto"/>
        <w:rPr>
          <w:noProof/>
        </w:rPr>
      </w:pPr>
    </w:p>
    <w:p w14:paraId="2BD0355A" w14:textId="77777777" w:rsidR="00887A6E" w:rsidRDefault="00887A6E" w:rsidP="00887A6E">
      <w:pPr>
        <w:pStyle w:val="BodyText"/>
        <w:spacing w:before="4" w:line="244" w:lineRule="auto"/>
        <w:rPr>
          <w:noProof/>
        </w:rPr>
      </w:pPr>
    </w:p>
    <w:p w14:paraId="03CC630F" w14:textId="77777777" w:rsidR="00887A6E" w:rsidRPr="00AF0D8E" w:rsidRDefault="00887A6E" w:rsidP="00887A6E">
      <w:pPr>
        <w:pStyle w:val="BodyText"/>
        <w:spacing w:before="4" w:line="244" w:lineRule="auto"/>
        <w:rPr>
          <w:rFonts w:ascii="Tahoma"/>
          <w:strike/>
          <w:u w:val="single"/>
        </w:rPr>
      </w:pPr>
    </w:p>
    <w:p w14:paraId="3EB4324B" w14:textId="77777777" w:rsidR="0061221C" w:rsidRDefault="0061221C">
      <w:pPr>
        <w:pStyle w:val="BodyText"/>
        <w:spacing w:before="7"/>
        <w:rPr>
          <w:rFonts w:ascii="Tahoma"/>
          <w:sz w:val="24"/>
        </w:rPr>
      </w:pPr>
    </w:p>
    <w:p w14:paraId="3EB4324C" w14:textId="77777777" w:rsidR="0061221C" w:rsidRDefault="00887A6E">
      <w:pPr>
        <w:pStyle w:val="BodyText"/>
        <w:ind w:left="225"/>
      </w:pPr>
      <w:r>
        <w:rPr>
          <w:u w:val="thick"/>
        </w:rPr>
        <w:t>Main</w:t>
      </w:r>
      <w:r>
        <w:rPr>
          <w:spacing w:val="-4"/>
          <w:u w:val="thick"/>
        </w:rPr>
        <w:t xml:space="preserve"> </w:t>
      </w:r>
      <w:r>
        <w:rPr>
          <w:spacing w:val="-2"/>
          <w:u w:val="thick"/>
        </w:rPr>
        <w:t>Concept</w:t>
      </w:r>
      <w:r>
        <w:rPr>
          <w:spacing w:val="-2"/>
        </w:rPr>
        <w:t>:</w:t>
      </w:r>
    </w:p>
    <w:p w14:paraId="3EB4324D" w14:textId="7C7B5CD7" w:rsidR="0061221C" w:rsidRDefault="00887A6E">
      <w:pPr>
        <w:pStyle w:val="ListParagraph"/>
        <w:numPr>
          <w:ilvl w:val="0"/>
          <w:numId w:val="5"/>
        </w:numPr>
        <w:tabs>
          <w:tab w:val="left" w:pos="584"/>
        </w:tabs>
        <w:spacing w:before="17"/>
        <w:ind w:left="584" w:hanging="359"/>
      </w:pPr>
      <w:r>
        <w:t>Students</w:t>
      </w:r>
      <w:r>
        <w:rPr>
          <w:spacing w:val="-8"/>
        </w:rPr>
        <w:t xml:space="preserve"> </w:t>
      </w:r>
      <w:r>
        <w:t>will</w:t>
      </w:r>
      <w:r>
        <w:rPr>
          <w:spacing w:val="-6"/>
        </w:rPr>
        <w:t xml:space="preserve"> </w:t>
      </w:r>
      <w:r>
        <w:t>simulate,</w:t>
      </w:r>
      <w:r>
        <w:rPr>
          <w:spacing w:val="-6"/>
        </w:rPr>
        <w:t xml:space="preserve"> </w:t>
      </w:r>
      <w:r>
        <w:t>explore</w:t>
      </w:r>
      <w:r>
        <w:rPr>
          <w:spacing w:val="-6"/>
        </w:rPr>
        <w:t xml:space="preserve"> </w:t>
      </w:r>
      <w:r>
        <w:t>and</w:t>
      </w:r>
      <w:r>
        <w:rPr>
          <w:spacing w:val="-5"/>
        </w:rPr>
        <w:t xml:space="preserve"> </w:t>
      </w:r>
      <w:r>
        <w:t>explain</w:t>
      </w:r>
      <w:r>
        <w:rPr>
          <w:spacing w:val="-6"/>
        </w:rPr>
        <w:t xml:space="preserve"> </w:t>
      </w:r>
      <w:r>
        <w:t>how</w:t>
      </w:r>
      <w:r>
        <w:rPr>
          <w:spacing w:val="-6"/>
        </w:rPr>
        <w:t xml:space="preserve"> </w:t>
      </w:r>
      <w:r>
        <w:t>diseases</w:t>
      </w:r>
      <w:r>
        <w:rPr>
          <w:spacing w:val="-6"/>
        </w:rPr>
        <w:t xml:space="preserve"> </w:t>
      </w:r>
      <w:r>
        <w:t>can</w:t>
      </w:r>
      <w:r>
        <w:rPr>
          <w:spacing w:val="-6"/>
        </w:rPr>
        <w:t xml:space="preserve"> </w:t>
      </w:r>
      <w:r>
        <w:t>spread</w:t>
      </w:r>
      <w:r>
        <w:rPr>
          <w:spacing w:val="-5"/>
        </w:rPr>
        <w:t xml:space="preserve"> </w:t>
      </w:r>
      <w:r>
        <w:t>between</w:t>
      </w:r>
      <w:r>
        <w:rPr>
          <w:spacing w:val="-6"/>
        </w:rPr>
        <w:t xml:space="preserve"> </w:t>
      </w:r>
      <w:r>
        <w:t>bodily</w:t>
      </w:r>
      <w:r>
        <w:rPr>
          <w:spacing w:val="-6"/>
        </w:rPr>
        <w:t xml:space="preserve"> </w:t>
      </w:r>
      <w:r>
        <w:t>fluids</w:t>
      </w:r>
      <w:r>
        <w:rPr>
          <w:spacing w:val="-6"/>
        </w:rPr>
        <w:t xml:space="preserve"> </w:t>
      </w:r>
      <w:r>
        <w:t>like</w:t>
      </w:r>
      <w:r>
        <w:rPr>
          <w:spacing w:val="-5"/>
        </w:rPr>
        <w:t xml:space="preserve"> </w:t>
      </w:r>
      <w:r>
        <w:rPr>
          <w:spacing w:val="-2"/>
        </w:rPr>
        <w:t>mucus</w:t>
      </w:r>
      <w:r w:rsidR="00C434B9">
        <w:rPr>
          <w:spacing w:val="-2"/>
        </w:rPr>
        <w:t xml:space="preserve"> </w:t>
      </w:r>
      <w:r w:rsidR="00F631B7">
        <w:rPr>
          <w:spacing w:val="-2"/>
        </w:rPr>
        <w:t>and see how state officials do investigation to find outbreak sources</w:t>
      </w:r>
      <w:r>
        <w:rPr>
          <w:spacing w:val="-2"/>
        </w:rPr>
        <w:t>.</w:t>
      </w:r>
    </w:p>
    <w:p w14:paraId="3EB4324E" w14:textId="77777777" w:rsidR="0061221C" w:rsidRDefault="0061221C">
      <w:pPr>
        <w:pStyle w:val="BodyText"/>
        <w:rPr>
          <w:sz w:val="24"/>
        </w:rPr>
      </w:pPr>
    </w:p>
    <w:p w14:paraId="3EB4324F" w14:textId="77777777" w:rsidR="0061221C" w:rsidRDefault="0061221C">
      <w:pPr>
        <w:pStyle w:val="BodyText"/>
        <w:rPr>
          <w:sz w:val="24"/>
        </w:rPr>
      </w:pPr>
    </w:p>
    <w:p w14:paraId="3EB43250" w14:textId="77777777" w:rsidR="0061221C" w:rsidRDefault="0061221C">
      <w:pPr>
        <w:pStyle w:val="BodyText"/>
        <w:rPr>
          <w:sz w:val="24"/>
        </w:rPr>
      </w:pPr>
    </w:p>
    <w:p w14:paraId="3EB43251" w14:textId="77777777" w:rsidR="0061221C" w:rsidRDefault="0061221C">
      <w:pPr>
        <w:pStyle w:val="BodyText"/>
        <w:rPr>
          <w:sz w:val="24"/>
        </w:rPr>
      </w:pPr>
    </w:p>
    <w:p w14:paraId="3EB43252" w14:textId="77777777" w:rsidR="0061221C" w:rsidRDefault="0061221C">
      <w:pPr>
        <w:pStyle w:val="BodyText"/>
        <w:rPr>
          <w:sz w:val="32"/>
        </w:rPr>
      </w:pPr>
    </w:p>
    <w:p w14:paraId="3EB43253" w14:textId="77777777" w:rsidR="0061221C" w:rsidRDefault="00887A6E">
      <w:pPr>
        <w:pStyle w:val="BodyText"/>
        <w:ind w:left="225"/>
      </w:pPr>
      <w:r>
        <w:rPr>
          <w:u w:val="thick"/>
        </w:rPr>
        <w:t>Students</w:t>
      </w:r>
      <w:r>
        <w:rPr>
          <w:spacing w:val="-6"/>
          <w:u w:val="thick"/>
        </w:rPr>
        <w:t xml:space="preserve"> </w:t>
      </w:r>
      <w:r>
        <w:rPr>
          <w:u w:val="thick"/>
        </w:rPr>
        <w:t>will</w:t>
      </w:r>
      <w:r>
        <w:rPr>
          <w:spacing w:val="-6"/>
          <w:u w:val="thick"/>
        </w:rPr>
        <w:t xml:space="preserve"> </w:t>
      </w:r>
      <w:r>
        <w:rPr>
          <w:spacing w:val="-2"/>
          <w:u w:val="thick"/>
        </w:rPr>
        <w:t>understand/know</w:t>
      </w:r>
      <w:r>
        <w:rPr>
          <w:spacing w:val="-2"/>
        </w:rPr>
        <w:t>…</w:t>
      </w:r>
    </w:p>
    <w:p w14:paraId="3EB43254" w14:textId="77777777" w:rsidR="0061221C" w:rsidRDefault="00887A6E">
      <w:pPr>
        <w:pStyle w:val="ListParagraph"/>
        <w:numPr>
          <w:ilvl w:val="0"/>
          <w:numId w:val="5"/>
        </w:numPr>
        <w:tabs>
          <w:tab w:val="left" w:pos="584"/>
        </w:tabs>
        <w:spacing w:before="18"/>
        <w:ind w:left="584" w:hanging="359"/>
        <w:rPr>
          <w:b/>
          <w:sz w:val="26"/>
        </w:rPr>
      </w:pPr>
      <w:r>
        <w:rPr>
          <w:b/>
          <w:spacing w:val="-2"/>
          <w:sz w:val="26"/>
        </w:rPr>
        <w:t>Vocabulary</w:t>
      </w:r>
    </w:p>
    <w:p w14:paraId="3EB43255" w14:textId="77777777" w:rsidR="0061221C" w:rsidRPr="00F631B7" w:rsidRDefault="00887A6E">
      <w:pPr>
        <w:pStyle w:val="ListParagraph"/>
        <w:numPr>
          <w:ilvl w:val="1"/>
          <w:numId w:val="5"/>
        </w:numPr>
        <w:tabs>
          <w:tab w:val="left" w:pos="944"/>
        </w:tabs>
        <w:spacing w:before="15"/>
        <w:ind w:left="944" w:hanging="359"/>
        <w:rPr>
          <w:b/>
          <w:sz w:val="20"/>
          <w:szCs w:val="20"/>
        </w:rPr>
      </w:pPr>
      <w:r w:rsidRPr="00F631B7">
        <w:rPr>
          <w:b/>
          <w:sz w:val="20"/>
          <w:szCs w:val="20"/>
        </w:rPr>
        <w:t>pathogen</w:t>
      </w:r>
      <w:r w:rsidRPr="00F631B7">
        <w:rPr>
          <w:sz w:val="20"/>
          <w:szCs w:val="20"/>
        </w:rPr>
        <w:t>-</w:t>
      </w:r>
      <w:r w:rsidRPr="00F631B7">
        <w:rPr>
          <w:spacing w:val="-6"/>
          <w:sz w:val="20"/>
          <w:szCs w:val="20"/>
        </w:rPr>
        <w:t xml:space="preserve"> </w:t>
      </w:r>
      <w:r w:rsidRPr="00F631B7">
        <w:rPr>
          <w:sz w:val="20"/>
          <w:szCs w:val="20"/>
        </w:rPr>
        <w:t>a</w:t>
      </w:r>
      <w:r w:rsidRPr="00F631B7">
        <w:rPr>
          <w:spacing w:val="-5"/>
          <w:sz w:val="20"/>
          <w:szCs w:val="20"/>
        </w:rPr>
        <w:t xml:space="preserve"> </w:t>
      </w:r>
      <w:r w:rsidRPr="00F631B7">
        <w:rPr>
          <w:sz w:val="20"/>
          <w:szCs w:val="20"/>
        </w:rPr>
        <w:t>virus</w:t>
      </w:r>
      <w:r w:rsidRPr="00F631B7">
        <w:rPr>
          <w:spacing w:val="-5"/>
          <w:sz w:val="20"/>
          <w:szCs w:val="20"/>
        </w:rPr>
        <w:t xml:space="preserve"> </w:t>
      </w:r>
      <w:r w:rsidRPr="00F631B7">
        <w:rPr>
          <w:sz w:val="20"/>
          <w:szCs w:val="20"/>
        </w:rPr>
        <w:t>or</w:t>
      </w:r>
      <w:r w:rsidRPr="00F631B7">
        <w:rPr>
          <w:spacing w:val="-5"/>
          <w:sz w:val="20"/>
          <w:szCs w:val="20"/>
        </w:rPr>
        <w:t xml:space="preserve"> </w:t>
      </w:r>
      <w:r w:rsidRPr="00F631B7">
        <w:rPr>
          <w:sz w:val="20"/>
          <w:szCs w:val="20"/>
        </w:rPr>
        <w:t>bacterium</w:t>
      </w:r>
      <w:r w:rsidRPr="00F631B7">
        <w:rPr>
          <w:spacing w:val="-5"/>
          <w:sz w:val="20"/>
          <w:szCs w:val="20"/>
        </w:rPr>
        <w:t xml:space="preserve"> </w:t>
      </w:r>
      <w:r w:rsidRPr="00F631B7">
        <w:rPr>
          <w:sz w:val="20"/>
          <w:szCs w:val="20"/>
        </w:rPr>
        <w:t>that</w:t>
      </w:r>
      <w:r w:rsidRPr="00F631B7">
        <w:rPr>
          <w:spacing w:val="-5"/>
          <w:sz w:val="20"/>
          <w:szCs w:val="20"/>
        </w:rPr>
        <w:t xml:space="preserve"> </w:t>
      </w:r>
      <w:r w:rsidRPr="00F631B7">
        <w:rPr>
          <w:sz w:val="20"/>
          <w:szCs w:val="20"/>
        </w:rPr>
        <w:t>causes</w:t>
      </w:r>
      <w:r w:rsidRPr="00F631B7">
        <w:rPr>
          <w:spacing w:val="-5"/>
          <w:sz w:val="20"/>
          <w:szCs w:val="20"/>
        </w:rPr>
        <w:t xml:space="preserve"> </w:t>
      </w:r>
      <w:r w:rsidRPr="00F631B7">
        <w:rPr>
          <w:spacing w:val="-2"/>
          <w:sz w:val="20"/>
          <w:szCs w:val="20"/>
        </w:rPr>
        <w:t>disease</w:t>
      </w:r>
    </w:p>
    <w:p w14:paraId="3EB43256" w14:textId="77777777" w:rsidR="0061221C" w:rsidRPr="00F631B7" w:rsidRDefault="00887A6E">
      <w:pPr>
        <w:pStyle w:val="ListParagraph"/>
        <w:numPr>
          <w:ilvl w:val="1"/>
          <w:numId w:val="5"/>
        </w:numPr>
        <w:tabs>
          <w:tab w:val="left" w:pos="945"/>
        </w:tabs>
        <w:spacing w:before="4" w:line="256" w:lineRule="auto"/>
        <w:ind w:right="309"/>
        <w:rPr>
          <w:rFonts w:ascii="Tahoma" w:hAnsi="Tahoma"/>
          <w:sz w:val="20"/>
          <w:szCs w:val="20"/>
        </w:rPr>
      </w:pPr>
      <w:r w:rsidRPr="00F631B7">
        <w:rPr>
          <w:b/>
          <w:sz w:val="20"/>
          <w:szCs w:val="20"/>
        </w:rPr>
        <w:t>mucus</w:t>
      </w:r>
      <w:r w:rsidRPr="00F631B7">
        <w:rPr>
          <w:sz w:val="20"/>
          <w:szCs w:val="20"/>
        </w:rPr>
        <w:t>- a slippery substance produced by the body to help with lubrication and to aid in trapping germs.</w:t>
      </w:r>
      <w:r w:rsidRPr="00F631B7">
        <w:rPr>
          <w:spacing w:val="40"/>
          <w:sz w:val="20"/>
          <w:szCs w:val="20"/>
        </w:rPr>
        <w:t xml:space="preserve"> </w:t>
      </w:r>
      <w:r w:rsidRPr="00F631B7">
        <w:rPr>
          <w:sz w:val="20"/>
          <w:szCs w:val="20"/>
        </w:rPr>
        <w:t>Humans</w:t>
      </w:r>
      <w:r w:rsidRPr="00F631B7">
        <w:rPr>
          <w:spacing w:val="-4"/>
          <w:sz w:val="20"/>
          <w:szCs w:val="20"/>
        </w:rPr>
        <w:t xml:space="preserve"> </w:t>
      </w:r>
      <w:r w:rsidRPr="00F631B7">
        <w:rPr>
          <w:sz w:val="20"/>
          <w:szCs w:val="20"/>
        </w:rPr>
        <w:t>have</w:t>
      </w:r>
      <w:r w:rsidRPr="00F631B7">
        <w:rPr>
          <w:spacing w:val="-4"/>
          <w:sz w:val="20"/>
          <w:szCs w:val="20"/>
        </w:rPr>
        <w:t xml:space="preserve"> </w:t>
      </w:r>
      <w:r w:rsidRPr="00F631B7">
        <w:rPr>
          <w:sz w:val="20"/>
          <w:szCs w:val="20"/>
        </w:rPr>
        <w:t>mucous</w:t>
      </w:r>
      <w:r w:rsidRPr="00F631B7">
        <w:rPr>
          <w:spacing w:val="-4"/>
          <w:sz w:val="20"/>
          <w:szCs w:val="20"/>
        </w:rPr>
        <w:t xml:space="preserve"> </w:t>
      </w:r>
      <w:r w:rsidRPr="00F631B7">
        <w:rPr>
          <w:sz w:val="20"/>
          <w:szCs w:val="20"/>
        </w:rPr>
        <w:t>membranes</w:t>
      </w:r>
      <w:r w:rsidRPr="00F631B7">
        <w:rPr>
          <w:spacing w:val="-4"/>
          <w:sz w:val="20"/>
          <w:szCs w:val="20"/>
        </w:rPr>
        <w:t xml:space="preserve"> </w:t>
      </w:r>
      <w:r w:rsidRPr="00F631B7">
        <w:rPr>
          <w:sz w:val="20"/>
          <w:szCs w:val="20"/>
        </w:rPr>
        <w:t>in</w:t>
      </w:r>
      <w:r w:rsidRPr="00F631B7">
        <w:rPr>
          <w:spacing w:val="-4"/>
          <w:sz w:val="20"/>
          <w:szCs w:val="20"/>
        </w:rPr>
        <w:t xml:space="preserve"> </w:t>
      </w:r>
      <w:r w:rsidRPr="00F631B7">
        <w:rPr>
          <w:sz w:val="20"/>
          <w:szCs w:val="20"/>
        </w:rPr>
        <w:t>several</w:t>
      </w:r>
      <w:r w:rsidRPr="00F631B7">
        <w:rPr>
          <w:spacing w:val="-4"/>
          <w:sz w:val="20"/>
          <w:szCs w:val="20"/>
        </w:rPr>
        <w:t xml:space="preserve"> </w:t>
      </w:r>
      <w:r w:rsidRPr="00F631B7">
        <w:rPr>
          <w:sz w:val="20"/>
          <w:szCs w:val="20"/>
        </w:rPr>
        <w:t>places,</w:t>
      </w:r>
      <w:r w:rsidRPr="00F631B7">
        <w:rPr>
          <w:spacing w:val="-4"/>
          <w:sz w:val="20"/>
          <w:szCs w:val="20"/>
        </w:rPr>
        <w:t xml:space="preserve"> </w:t>
      </w:r>
      <w:r w:rsidRPr="00F631B7">
        <w:rPr>
          <w:sz w:val="20"/>
          <w:szCs w:val="20"/>
        </w:rPr>
        <w:t>including</w:t>
      </w:r>
      <w:r w:rsidRPr="00F631B7">
        <w:rPr>
          <w:spacing w:val="-4"/>
          <w:sz w:val="20"/>
          <w:szCs w:val="20"/>
        </w:rPr>
        <w:t xml:space="preserve"> </w:t>
      </w:r>
      <w:r w:rsidRPr="00F631B7">
        <w:rPr>
          <w:sz w:val="20"/>
          <w:szCs w:val="20"/>
        </w:rPr>
        <w:t>the</w:t>
      </w:r>
      <w:r w:rsidRPr="00F631B7">
        <w:rPr>
          <w:spacing w:val="-4"/>
          <w:sz w:val="20"/>
          <w:szCs w:val="20"/>
        </w:rPr>
        <w:t xml:space="preserve"> </w:t>
      </w:r>
      <w:r w:rsidRPr="00F631B7">
        <w:rPr>
          <w:sz w:val="20"/>
          <w:szCs w:val="20"/>
        </w:rPr>
        <w:t>nose</w:t>
      </w:r>
      <w:r w:rsidRPr="00F631B7">
        <w:rPr>
          <w:spacing w:val="-4"/>
          <w:sz w:val="20"/>
          <w:szCs w:val="20"/>
        </w:rPr>
        <w:t xml:space="preserve"> </w:t>
      </w:r>
      <w:r w:rsidRPr="00F631B7">
        <w:rPr>
          <w:sz w:val="20"/>
          <w:szCs w:val="20"/>
        </w:rPr>
        <w:t>and</w:t>
      </w:r>
      <w:r w:rsidRPr="00F631B7">
        <w:rPr>
          <w:spacing w:val="-4"/>
          <w:sz w:val="20"/>
          <w:szCs w:val="20"/>
        </w:rPr>
        <w:t xml:space="preserve"> </w:t>
      </w:r>
      <w:r w:rsidRPr="00F631B7">
        <w:rPr>
          <w:sz w:val="20"/>
          <w:szCs w:val="20"/>
        </w:rPr>
        <w:t>lungs.</w:t>
      </w:r>
      <w:r w:rsidRPr="00F631B7">
        <w:rPr>
          <w:spacing w:val="40"/>
          <w:sz w:val="20"/>
          <w:szCs w:val="20"/>
        </w:rPr>
        <w:t xml:space="preserve"> </w:t>
      </w:r>
      <w:r w:rsidRPr="00F631B7">
        <w:rPr>
          <w:sz w:val="20"/>
          <w:szCs w:val="20"/>
        </w:rPr>
        <w:t xml:space="preserve">Animals produce mucus in the same way as humans and for the </w:t>
      </w:r>
      <w:r w:rsidRPr="00F631B7">
        <w:rPr>
          <w:sz w:val="20"/>
          <w:szCs w:val="20"/>
        </w:rPr>
        <w:t>same purposes.</w:t>
      </w:r>
    </w:p>
    <w:p w14:paraId="3EB43257" w14:textId="77777777" w:rsidR="0061221C" w:rsidRPr="00F631B7" w:rsidRDefault="00887A6E">
      <w:pPr>
        <w:pStyle w:val="ListParagraph"/>
        <w:numPr>
          <w:ilvl w:val="1"/>
          <w:numId w:val="5"/>
        </w:numPr>
        <w:tabs>
          <w:tab w:val="left" w:pos="944"/>
        </w:tabs>
        <w:spacing w:line="250" w:lineRule="exact"/>
        <w:ind w:left="944" w:hanging="359"/>
        <w:rPr>
          <w:rFonts w:ascii="Tahoma" w:hAnsi="Tahoma"/>
          <w:sz w:val="20"/>
          <w:szCs w:val="20"/>
        </w:rPr>
      </w:pPr>
      <w:r w:rsidRPr="00F631B7">
        <w:rPr>
          <w:b/>
          <w:sz w:val="20"/>
          <w:szCs w:val="20"/>
        </w:rPr>
        <w:t>biosecurity</w:t>
      </w:r>
      <w:r w:rsidRPr="00F631B7">
        <w:rPr>
          <w:sz w:val="20"/>
          <w:szCs w:val="20"/>
        </w:rPr>
        <w:t>-</w:t>
      </w:r>
      <w:r w:rsidRPr="00F631B7">
        <w:rPr>
          <w:spacing w:val="-7"/>
          <w:sz w:val="20"/>
          <w:szCs w:val="20"/>
        </w:rPr>
        <w:t xml:space="preserve"> </w:t>
      </w:r>
      <w:r w:rsidRPr="00F631B7">
        <w:rPr>
          <w:sz w:val="20"/>
          <w:szCs w:val="20"/>
        </w:rPr>
        <w:t>steps</w:t>
      </w:r>
      <w:r w:rsidRPr="00F631B7">
        <w:rPr>
          <w:spacing w:val="-5"/>
          <w:sz w:val="20"/>
          <w:szCs w:val="20"/>
        </w:rPr>
        <w:t xml:space="preserve"> </w:t>
      </w:r>
      <w:r w:rsidRPr="00F631B7">
        <w:rPr>
          <w:sz w:val="20"/>
          <w:szCs w:val="20"/>
        </w:rPr>
        <w:t>taken</w:t>
      </w:r>
      <w:r w:rsidRPr="00F631B7">
        <w:rPr>
          <w:spacing w:val="-5"/>
          <w:sz w:val="20"/>
          <w:szCs w:val="20"/>
        </w:rPr>
        <w:t xml:space="preserve"> </w:t>
      </w:r>
      <w:r w:rsidRPr="00F631B7">
        <w:rPr>
          <w:sz w:val="20"/>
          <w:szCs w:val="20"/>
        </w:rPr>
        <w:t>to</w:t>
      </w:r>
      <w:r w:rsidRPr="00F631B7">
        <w:rPr>
          <w:spacing w:val="-5"/>
          <w:sz w:val="20"/>
          <w:szCs w:val="20"/>
        </w:rPr>
        <w:t xml:space="preserve"> </w:t>
      </w:r>
      <w:r w:rsidRPr="00F631B7">
        <w:rPr>
          <w:sz w:val="20"/>
          <w:szCs w:val="20"/>
        </w:rPr>
        <w:t>prevent</w:t>
      </w:r>
      <w:r w:rsidRPr="00F631B7">
        <w:rPr>
          <w:spacing w:val="-5"/>
          <w:sz w:val="20"/>
          <w:szCs w:val="20"/>
        </w:rPr>
        <w:t xml:space="preserve"> </w:t>
      </w:r>
      <w:r w:rsidRPr="00F631B7">
        <w:rPr>
          <w:sz w:val="20"/>
          <w:szCs w:val="20"/>
        </w:rPr>
        <w:t>the</w:t>
      </w:r>
      <w:r w:rsidRPr="00F631B7">
        <w:rPr>
          <w:spacing w:val="-5"/>
          <w:sz w:val="20"/>
          <w:szCs w:val="20"/>
        </w:rPr>
        <w:t xml:space="preserve"> </w:t>
      </w:r>
      <w:r w:rsidRPr="00F631B7">
        <w:rPr>
          <w:sz w:val="20"/>
          <w:szCs w:val="20"/>
        </w:rPr>
        <w:t>spread</w:t>
      </w:r>
      <w:r w:rsidRPr="00F631B7">
        <w:rPr>
          <w:spacing w:val="-5"/>
          <w:sz w:val="20"/>
          <w:szCs w:val="20"/>
        </w:rPr>
        <w:t xml:space="preserve"> </w:t>
      </w:r>
      <w:r w:rsidRPr="00F631B7">
        <w:rPr>
          <w:sz w:val="20"/>
          <w:szCs w:val="20"/>
        </w:rPr>
        <w:t>of</w:t>
      </w:r>
      <w:r w:rsidRPr="00F631B7">
        <w:rPr>
          <w:spacing w:val="-5"/>
          <w:sz w:val="20"/>
          <w:szCs w:val="20"/>
        </w:rPr>
        <w:t xml:space="preserve"> </w:t>
      </w:r>
      <w:r w:rsidRPr="00F631B7">
        <w:rPr>
          <w:sz w:val="20"/>
          <w:szCs w:val="20"/>
        </w:rPr>
        <w:t>germs</w:t>
      </w:r>
      <w:r w:rsidRPr="00F631B7">
        <w:rPr>
          <w:spacing w:val="-5"/>
          <w:sz w:val="20"/>
          <w:szCs w:val="20"/>
        </w:rPr>
        <w:t xml:space="preserve"> </w:t>
      </w:r>
      <w:r w:rsidRPr="00F631B7">
        <w:rPr>
          <w:sz w:val="20"/>
          <w:szCs w:val="20"/>
        </w:rPr>
        <w:t>and</w:t>
      </w:r>
      <w:r w:rsidRPr="00F631B7">
        <w:rPr>
          <w:spacing w:val="-5"/>
          <w:sz w:val="20"/>
          <w:szCs w:val="20"/>
        </w:rPr>
        <w:t xml:space="preserve"> </w:t>
      </w:r>
      <w:r w:rsidRPr="00F631B7">
        <w:rPr>
          <w:sz w:val="20"/>
          <w:szCs w:val="20"/>
        </w:rPr>
        <w:t>keep</w:t>
      </w:r>
      <w:r w:rsidRPr="00F631B7">
        <w:rPr>
          <w:spacing w:val="-5"/>
          <w:sz w:val="20"/>
          <w:szCs w:val="20"/>
        </w:rPr>
        <w:t xml:space="preserve"> </w:t>
      </w:r>
      <w:r w:rsidRPr="00F631B7">
        <w:rPr>
          <w:sz w:val="20"/>
          <w:szCs w:val="20"/>
        </w:rPr>
        <w:t>humans</w:t>
      </w:r>
      <w:r w:rsidRPr="00F631B7">
        <w:rPr>
          <w:spacing w:val="-5"/>
          <w:sz w:val="20"/>
          <w:szCs w:val="20"/>
        </w:rPr>
        <w:t xml:space="preserve"> </w:t>
      </w:r>
      <w:r w:rsidRPr="00F631B7">
        <w:rPr>
          <w:sz w:val="20"/>
          <w:szCs w:val="20"/>
        </w:rPr>
        <w:t>and</w:t>
      </w:r>
      <w:r w:rsidRPr="00F631B7">
        <w:rPr>
          <w:spacing w:val="-5"/>
          <w:sz w:val="20"/>
          <w:szCs w:val="20"/>
        </w:rPr>
        <w:t xml:space="preserve"> </w:t>
      </w:r>
      <w:r w:rsidRPr="00F631B7">
        <w:rPr>
          <w:sz w:val="20"/>
          <w:szCs w:val="20"/>
        </w:rPr>
        <w:t>animals</w:t>
      </w:r>
      <w:r w:rsidRPr="00F631B7">
        <w:rPr>
          <w:spacing w:val="-5"/>
          <w:sz w:val="20"/>
          <w:szCs w:val="20"/>
        </w:rPr>
        <w:t xml:space="preserve"> </w:t>
      </w:r>
      <w:r w:rsidRPr="00F631B7">
        <w:rPr>
          <w:spacing w:val="-2"/>
          <w:sz w:val="20"/>
          <w:szCs w:val="20"/>
        </w:rPr>
        <w:t>healthy</w:t>
      </w:r>
    </w:p>
    <w:p w14:paraId="3EB43258" w14:textId="77777777" w:rsidR="0061221C" w:rsidRPr="00F631B7" w:rsidRDefault="00887A6E">
      <w:pPr>
        <w:pStyle w:val="ListParagraph"/>
        <w:numPr>
          <w:ilvl w:val="1"/>
          <w:numId w:val="5"/>
        </w:numPr>
        <w:tabs>
          <w:tab w:val="left" w:pos="944"/>
        </w:tabs>
        <w:spacing w:before="3"/>
        <w:ind w:left="944" w:hanging="359"/>
        <w:rPr>
          <w:rFonts w:ascii="Tahoma" w:hAnsi="Tahoma"/>
          <w:sz w:val="20"/>
          <w:szCs w:val="20"/>
        </w:rPr>
      </w:pPr>
      <w:r w:rsidRPr="00F631B7">
        <w:rPr>
          <w:b/>
          <w:sz w:val="20"/>
          <w:szCs w:val="20"/>
        </w:rPr>
        <w:t>zoonotic</w:t>
      </w:r>
      <w:r w:rsidRPr="00F631B7">
        <w:rPr>
          <w:b/>
          <w:spacing w:val="-8"/>
          <w:sz w:val="20"/>
          <w:szCs w:val="20"/>
        </w:rPr>
        <w:t xml:space="preserve"> </w:t>
      </w:r>
      <w:r w:rsidRPr="00F631B7">
        <w:rPr>
          <w:b/>
          <w:sz w:val="20"/>
          <w:szCs w:val="20"/>
        </w:rPr>
        <w:t>diseases-</w:t>
      </w:r>
      <w:r w:rsidRPr="00F631B7">
        <w:rPr>
          <w:b/>
          <w:spacing w:val="-6"/>
          <w:sz w:val="20"/>
          <w:szCs w:val="20"/>
        </w:rPr>
        <w:t xml:space="preserve"> </w:t>
      </w:r>
      <w:r w:rsidRPr="00F631B7">
        <w:rPr>
          <w:sz w:val="20"/>
          <w:szCs w:val="20"/>
        </w:rPr>
        <w:t>diseases</w:t>
      </w:r>
      <w:r w:rsidRPr="00F631B7">
        <w:rPr>
          <w:spacing w:val="-5"/>
          <w:sz w:val="20"/>
          <w:szCs w:val="20"/>
        </w:rPr>
        <w:t xml:space="preserve"> </w:t>
      </w:r>
      <w:r w:rsidRPr="00F631B7">
        <w:rPr>
          <w:sz w:val="20"/>
          <w:szCs w:val="20"/>
        </w:rPr>
        <w:t>that</w:t>
      </w:r>
      <w:r w:rsidRPr="00F631B7">
        <w:rPr>
          <w:spacing w:val="-6"/>
          <w:sz w:val="20"/>
          <w:szCs w:val="20"/>
        </w:rPr>
        <w:t xml:space="preserve"> </w:t>
      </w:r>
      <w:r w:rsidRPr="00F631B7">
        <w:rPr>
          <w:sz w:val="20"/>
          <w:szCs w:val="20"/>
        </w:rPr>
        <w:t>can</w:t>
      </w:r>
      <w:r w:rsidRPr="00F631B7">
        <w:rPr>
          <w:spacing w:val="-5"/>
          <w:sz w:val="20"/>
          <w:szCs w:val="20"/>
        </w:rPr>
        <w:t xml:space="preserve"> </w:t>
      </w:r>
      <w:r w:rsidRPr="00F631B7">
        <w:rPr>
          <w:sz w:val="20"/>
          <w:szCs w:val="20"/>
        </w:rPr>
        <w:t>be</w:t>
      </w:r>
      <w:r w:rsidRPr="00F631B7">
        <w:rPr>
          <w:spacing w:val="-6"/>
          <w:sz w:val="20"/>
          <w:szCs w:val="20"/>
        </w:rPr>
        <w:t xml:space="preserve"> </w:t>
      </w:r>
      <w:r w:rsidRPr="00F631B7">
        <w:rPr>
          <w:sz w:val="20"/>
          <w:szCs w:val="20"/>
        </w:rPr>
        <w:t>spread</w:t>
      </w:r>
      <w:r w:rsidRPr="00F631B7">
        <w:rPr>
          <w:spacing w:val="-6"/>
          <w:sz w:val="20"/>
          <w:szCs w:val="20"/>
        </w:rPr>
        <w:t xml:space="preserve"> </w:t>
      </w:r>
      <w:r w:rsidRPr="00F631B7">
        <w:rPr>
          <w:sz w:val="20"/>
          <w:szCs w:val="20"/>
        </w:rPr>
        <w:t>between</w:t>
      </w:r>
      <w:r w:rsidRPr="00F631B7">
        <w:rPr>
          <w:spacing w:val="-5"/>
          <w:sz w:val="20"/>
          <w:szCs w:val="20"/>
        </w:rPr>
        <w:t xml:space="preserve"> </w:t>
      </w:r>
      <w:r w:rsidRPr="00F631B7">
        <w:rPr>
          <w:sz w:val="20"/>
          <w:szCs w:val="20"/>
        </w:rPr>
        <w:t>humans</w:t>
      </w:r>
      <w:r w:rsidRPr="00F631B7">
        <w:rPr>
          <w:spacing w:val="-6"/>
          <w:sz w:val="20"/>
          <w:szCs w:val="20"/>
        </w:rPr>
        <w:t xml:space="preserve"> </w:t>
      </w:r>
      <w:r w:rsidRPr="00F631B7">
        <w:rPr>
          <w:sz w:val="20"/>
          <w:szCs w:val="20"/>
        </w:rPr>
        <w:t>and</w:t>
      </w:r>
      <w:r w:rsidRPr="00F631B7">
        <w:rPr>
          <w:spacing w:val="-5"/>
          <w:sz w:val="20"/>
          <w:szCs w:val="20"/>
        </w:rPr>
        <w:t xml:space="preserve"> </w:t>
      </w:r>
      <w:r w:rsidRPr="00F631B7">
        <w:rPr>
          <w:spacing w:val="-2"/>
          <w:sz w:val="20"/>
          <w:szCs w:val="20"/>
        </w:rPr>
        <w:t>animals</w:t>
      </w:r>
    </w:p>
    <w:p w14:paraId="3EB43259" w14:textId="77777777" w:rsidR="0061221C" w:rsidRPr="00F631B7" w:rsidRDefault="00887A6E">
      <w:pPr>
        <w:pStyle w:val="ListParagraph"/>
        <w:numPr>
          <w:ilvl w:val="1"/>
          <w:numId w:val="5"/>
        </w:numPr>
        <w:tabs>
          <w:tab w:val="left" w:pos="944"/>
        </w:tabs>
        <w:spacing w:before="3"/>
        <w:ind w:left="944" w:hanging="359"/>
        <w:rPr>
          <w:rFonts w:ascii="Tahoma" w:hAnsi="Tahoma"/>
          <w:sz w:val="20"/>
          <w:szCs w:val="20"/>
        </w:rPr>
      </w:pPr>
      <w:r w:rsidRPr="00F631B7">
        <w:rPr>
          <w:b/>
          <w:sz w:val="20"/>
          <w:szCs w:val="20"/>
        </w:rPr>
        <w:t>influenza</w:t>
      </w:r>
      <w:r w:rsidRPr="00F631B7">
        <w:rPr>
          <w:sz w:val="20"/>
          <w:szCs w:val="20"/>
        </w:rPr>
        <w:t>-</w:t>
      </w:r>
      <w:r w:rsidRPr="00F631B7">
        <w:rPr>
          <w:spacing w:val="-6"/>
          <w:sz w:val="20"/>
          <w:szCs w:val="20"/>
        </w:rPr>
        <w:t xml:space="preserve"> </w:t>
      </w:r>
      <w:r w:rsidRPr="00F631B7">
        <w:rPr>
          <w:sz w:val="20"/>
          <w:szCs w:val="20"/>
        </w:rPr>
        <w:t>a</w:t>
      </w:r>
      <w:r w:rsidRPr="00F631B7">
        <w:rPr>
          <w:spacing w:val="-6"/>
          <w:sz w:val="20"/>
          <w:szCs w:val="20"/>
        </w:rPr>
        <w:t xml:space="preserve"> </w:t>
      </w:r>
      <w:r w:rsidRPr="00F631B7">
        <w:rPr>
          <w:sz w:val="20"/>
          <w:szCs w:val="20"/>
        </w:rPr>
        <w:t>zoonotic</w:t>
      </w:r>
      <w:r w:rsidRPr="00F631B7">
        <w:rPr>
          <w:spacing w:val="-6"/>
          <w:sz w:val="20"/>
          <w:szCs w:val="20"/>
        </w:rPr>
        <w:t xml:space="preserve"> </w:t>
      </w:r>
      <w:r w:rsidRPr="00F631B7">
        <w:rPr>
          <w:sz w:val="20"/>
          <w:szCs w:val="20"/>
        </w:rPr>
        <w:t>disease</w:t>
      </w:r>
      <w:r w:rsidRPr="00F631B7">
        <w:rPr>
          <w:spacing w:val="-6"/>
          <w:sz w:val="20"/>
          <w:szCs w:val="20"/>
        </w:rPr>
        <w:t xml:space="preserve"> </w:t>
      </w:r>
      <w:r w:rsidRPr="00F631B7">
        <w:rPr>
          <w:sz w:val="20"/>
          <w:szCs w:val="20"/>
        </w:rPr>
        <w:t>that</w:t>
      </w:r>
      <w:r w:rsidRPr="00F631B7">
        <w:rPr>
          <w:spacing w:val="-6"/>
          <w:sz w:val="20"/>
          <w:szCs w:val="20"/>
        </w:rPr>
        <w:t xml:space="preserve"> </w:t>
      </w:r>
      <w:r w:rsidRPr="00F631B7">
        <w:rPr>
          <w:sz w:val="20"/>
          <w:szCs w:val="20"/>
        </w:rPr>
        <w:t>causes</w:t>
      </w:r>
      <w:r w:rsidRPr="00F631B7">
        <w:rPr>
          <w:spacing w:val="-6"/>
          <w:sz w:val="20"/>
          <w:szCs w:val="20"/>
        </w:rPr>
        <w:t xml:space="preserve"> </w:t>
      </w:r>
      <w:r w:rsidRPr="00F631B7">
        <w:rPr>
          <w:sz w:val="20"/>
          <w:szCs w:val="20"/>
        </w:rPr>
        <w:t>coughing</w:t>
      </w:r>
      <w:r w:rsidRPr="00F631B7">
        <w:rPr>
          <w:spacing w:val="-6"/>
          <w:sz w:val="20"/>
          <w:szCs w:val="20"/>
        </w:rPr>
        <w:t xml:space="preserve"> </w:t>
      </w:r>
      <w:r w:rsidRPr="00F631B7">
        <w:rPr>
          <w:sz w:val="20"/>
          <w:szCs w:val="20"/>
        </w:rPr>
        <w:t>and</w:t>
      </w:r>
      <w:r w:rsidRPr="00F631B7">
        <w:rPr>
          <w:spacing w:val="-5"/>
          <w:sz w:val="20"/>
          <w:szCs w:val="20"/>
        </w:rPr>
        <w:t xml:space="preserve"> </w:t>
      </w:r>
      <w:r w:rsidRPr="00F631B7">
        <w:rPr>
          <w:spacing w:val="-2"/>
          <w:sz w:val="20"/>
          <w:szCs w:val="20"/>
        </w:rPr>
        <w:t>fever</w:t>
      </w:r>
    </w:p>
    <w:p w14:paraId="3EB4325A" w14:textId="77777777" w:rsidR="0061221C" w:rsidRPr="00F631B7" w:rsidRDefault="00887A6E">
      <w:pPr>
        <w:pStyle w:val="ListParagraph"/>
        <w:numPr>
          <w:ilvl w:val="1"/>
          <w:numId w:val="5"/>
        </w:numPr>
        <w:tabs>
          <w:tab w:val="left" w:pos="945"/>
        </w:tabs>
        <w:spacing w:before="17" w:line="256" w:lineRule="auto"/>
        <w:ind w:right="570"/>
        <w:rPr>
          <w:b/>
          <w:sz w:val="20"/>
          <w:szCs w:val="20"/>
        </w:rPr>
      </w:pPr>
      <w:r w:rsidRPr="00F631B7">
        <w:rPr>
          <w:b/>
          <w:sz w:val="20"/>
          <w:szCs w:val="20"/>
        </w:rPr>
        <w:t>epidemiology</w:t>
      </w:r>
      <w:r w:rsidRPr="00F631B7">
        <w:rPr>
          <w:sz w:val="20"/>
          <w:szCs w:val="20"/>
        </w:rPr>
        <w:t>-the</w:t>
      </w:r>
      <w:r w:rsidRPr="00F631B7">
        <w:rPr>
          <w:spacing w:val="-5"/>
          <w:sz w:val="20"/>
          <w:szCs w:val="20"/>
        </w:rPr>
        <w:t xml:space="preserve"> </w:t>
      </w:r>
      <w:r w:rsidRPr="00F631B7">
        <w:rPr>
          <w:sz w:val="20"/>
          <w:szCs w:val="20"/>
        </w:rPr>
        <w:t>study</w:t>
      </w:r>
      <w:r w:rsidRPr="00F631B7">
        <w:rPr>
          <w:spacing w:val="-5"/>
          <w:sz w:val="20"/>
          <w:szCs w:val="20"/>
        </w:rPr>
        <w:t xml:space="preserve"> </w:t>
      </w:r>
      <w:r w:rsidRPr="00F631B7">
        <w:rPr>
          <w:sz w:val="20"/>
          <w:szCs w:val="20"/>
        </w:rPr>
        <w:t>of</w:t>
      </w:r>
      <w:r w:rsidRPr="00F631B7">
        <w:rPr>
          <w:spacing w:val="-5"/>
          <w:sz w:val="20"/>
          <w:szCs w:val="20"/>
        </w:rPr>
        <w:t xml:space="preserve"> </w:t>
      </w:r>
      <w:r w:rsidRPr="00F631B7">
        <w:rPr>
          <w:sz w:val="20"/>
          <w:szCs w:val="20"/>
        </w:rPr>
        <w:t>frequency,</w:t>
      </w:r>
      <w:r w:rsidRPr="00F631B7">
        <w:rPr>
          <w:spacing w:val="-5"/>
          <w:sz w:val="20"/>
          <w:szCs w:val="20"/>
        </w:rPr>
        <w:t xml:space="preserve"> </w:t>
      </w:r>
      <w:r w:rsidRPr="00F631B7">
        <w:rPr>
          <w:sz w:val="20"/>
          <w:szCs w:val="20"/>
        </w:rPr>
        <w:t>patterns,</w:t>
      </w:r>
      <w:r w:rsidRPr="00F631B7">
        <w:rPr>
          <w:spacing w:val="-5"/>
          <w:sz w:val="20"/>
          <w:szCs w:val="20"/>
        </w:rPr>
        <w:t xml:space="preserve"> </w:t>
      </w:r>
      <w:r w:rsidRPr="00F631B7">
        <w:rPr>
          <w:sz w:val="20"/>
          <w:szCs w:val="20"/>
        </w:rPr>
        <w:t>causes</w:t>
      </w:r>
      <w:r w:rsidRPr="00F631B7">
        <w:rPr>
          <w:spacing w:val="-5"/>
          <w:sz w:val="20"/>
          <w:szCs w:val="20"/>
        </w:rPr>
        <w:t xml:space="preserve"> </w:t>
      </w:r>
      <w:r w:rsidRPr="00F631B7">
        <w:rPr>
          <w:sz w:val="20"/>
          <w:szCs w:val="20"/>
        </w:rPr>
        <w:t>and</w:t>
      </w:r>
      <w:r w:rsidRPr="00F631B7">
        <w:rPr>
          <w:spacing w:val="-5"/>
          <w:sz w:val="20"/>
          <w:szCs w:val="20"/>
        </w:rPr>
        <w:t xml:space="preserve"> </w:t>
      </w:r>
      <w:r w:rsidRPr="00F631B7">
        <w:rPr>
          <w:sz w:val="20"/>
          <w:szCs w:val="20"/>
        </w:rPr>
        <w:t>risk</w:t>
      </w:r>
      <w:r w:rsidRPr="00F631B7">
        <w:rPr>
          <w:spacing w:val="-5"/>
          <w:sz w:val="20"/>
          <w:szCs w:val="20"/>
        </w:rPr>
        <w:t xml:space="preserve"> </w:t>
      </w:r>
      <w:r w:rsidRPr="00F631B7">
        <w:rPr>
          <w:sz w:val="20"/>
          <w:szCs w:val="20"/>
        </w:rPr>
        <w:t>factors</w:t>
      </w:r>
      <w:r w:rsidRPr="00F631B7">
        <w:rPr>
          <w:spacing w:val="-5"/>
          <w:sz w:val="20"/>
          <w:szCs w:val="20"/>
        </w:rPr>
        <w:t xml:space="preserve"> </w:t>
      </w:r>
      <w:r w:rsidRPr="00F631B7">
        <w:rPr>
          <w:sz w:val="20"/>
          <w:szCs w:val="20"/>
        </w:rPr>
        <w:t>of</w:t>
      </w:r>
      <w:r w:rsidRPr="00F631B7">
        <w:rPr>
          <w:spacing w:val="-5"/>
          <w:sz w:val="20"/>
          <w:szCs w:val="20"/>
        </w:rPr>
        <w:t xml:space="preserve"> </w:t>
      </w:r>
      <w:r w:rsidRPr="00F631B7">
        <w:rPr>
          <w:sz w:val="20"/>
          <w:szCs w:val="20"/>
        </w:rPr>
        <w:t>health</w:t>
      </w:r>
      <w:r w:rsidRPr="00F631B7">
        <w:rPr>
          <w:spacing w:val="-5"/>
          <w:sz w:val="20"/>
          <w:szCs w:val="20"/>
        </w:rPr>
        <w:t xml:space="preserve"> </w:t>
      </w:r>
      <w:r w:rsidRPr="00F631B7">
        <w:rPr>
          <w:sz w:val="20"/>
          <w:szCs w:val="20"/>
        </w:rPr>
        <w:t>related</w:t>
      </w:r>
      <w:r w:rsidRPr="00F631B7">
        <w:rPr>
          <w:spacing w:val="-5"/>
          <w:sz w:val="20"/>
          <w:szCs w:val="20"/>
        </w:rPr>
        <w:t xml:space="preserve"> </w:t>
      </w:r>
      <w:r w:rsidRPr="00F631B7">
        <w:rPr>
          <w:sz w:val="20"/>
          <w:szCs w:val="20"/>
        </w:rPr>
        <w:t>events</w:t>
      </w:r>
      <w:r w:rsidRPr="00F631B7">
        <w:rPr>
          <w:spacing w:val="-5"/>
          <w:sz w:val="20"/>
          <w:szCs w:val="20"/>
        </w:rPr>
        <w:t xml:space="preserve"> </w:t>
      </w:r>
      <w:r w:rsidRPr="00F631B7">
        <w:rPr>
          <w:sz w:val="20"/>
          <w:szCs w:val="20"/>
        </w:rPr>
        <w:t xml:space="preserve">in </w:t>
      </w:r>
      <w:r w:rsidRPr="00F631B7">
        <w:rPr>
          <w:spacing w:val="-2"/>
          <w:sz w:val="20"/>
          <w:szCs w:val="20"/>
        </w:rPr>
        <w:t>populations</w:t>
      </w:r>
    </w:p>
    <w:p w14:paraId="3EB4325B" w14:textId="77777777" w:rsidR="0061221C" w:rsidRPr="00F631B7" w:rsidRDefault="00887A6E">
      <w:pPr>
        <w:pStyle w:val="ListParagraph"/>
        <w:numPr>
          <w:ilvl w:val="1"/>
          <w:numId w:val="5"/>
        </w:numPr>
        <w:tabs>
          <w:tab w:val="left" w:pos="945"/>
        </w:tabs>
        <w:spacing w:line="256" w:lineRule="auto"/>
        <w:ind w:right="394"/>
        <w:rPr>
          <w:b/>
          <w:sz w:val="20"/>
          <w:szCs w:val="20"/>
        </w:rPr>
      </w:pPr>
      <w:r w:rsidRPr="00F631B7">
        <w:rPr>
          <w:b/>
          <w:sz w:val="20"/>
          <w:szCs w:val="20"/>
        </w:rPr>
        <w:t>direct</w:t>
      </w:r>
      <w:r w:rsidRPr="00F631B7">
        <w:rPr>
          <w:b/>
          <w:spacing w:val="-4"/>
          <w:sz w:val="20"/>
          <w:szCs w:val="20"/>
        </w:rPr>
        <w:t xml:space="preserve"> </w:t>
      </w:r>
      <w:r w:rsidRPr="00F631B7">
        <w:rPr>
          <w:b/>
          <w:sz w:val="20"/>
          <w:szCs w:val="20"/>
        </w:rPr>
        <w:t>contact</w:t>
      </w:r>
      <w:r w:rsidRPr="00F631B7">
        <w:rPr>
          <w:sz w:val="20"/>
          <w:szCs w:val="20"/>
        </w:rPr>
        <w:t>-</w:t>
      </w:r>
      <w:r w:rsidRPr="00F631B7">
        <w:rPr>
          <w:spacing w:val="-4"/>
          <w:sz w:val="20"/>
          <w:szCs w:val="20"/>
        </w:rPr>
        <w:t xml:space="preserve"> </w:t>
      </w:r>
      <w:r w:rsidRPr="00F631B7">
        <w:rPr>
          <w:sz w:val="20"/>
          <w:szCs w:val="20"/>
        </w:rPr>
        <w:t>physical</w:t>
      </w:r>
      <w:r w:rsidRPr="00F631B7">
        <w:rPr>
          <w:spacing w:val="-4"/>
          <w:sz w:val="20"/>
          <w:szCs w:val="20"/>
        </w:rPr>
        <w:t xml:space="preserve"> </w:t>
      </w:r>
      <w:r w:rsidRPr="00F631B7">
        <w:rPr>
          <w:sz w:val="20"/>
          <w:szCs w:val="20"/>
        </w:rPr>
        <w:t>interaction</w:t>
      </w:r>
      <w:r w:rsidRPr="00F631B7">
        <w:rPr>
          <w:spacing w:val="-4"/>
          <w:sz w:val="20"/>
          <w:szCs w:val="20"/>
        </w:rPr>
        <w:t xml:space="preserve"> </w:t>
      </w:r>
      <w:r w:rsidRPr="00F631B7">
        <w:rPr>
          <w:sz w:val="20"/>
          <w:szCs w:val="20"/>
        </w:rPr>
        <w:t>between</w:t>
      </w:r>
      <w:r w:rsidRPr="00F631B7">
        <w:rPr>
          <w:spacing w:val="-4"/>
          <w:sz w:val="20"/>
          <w:szCs w:val="20"/>
        </w:rPr>
        <w:t xml:space="preserve"> </w:t>
      </w:r>
      <w:r w:rsidRPr="00F631B7">
        <w:rPr>
          <w:sz w:val="20"/>
          <w:szCs w:val="20"/>
        </w:rPr>
        <w:t>an</w:t>
      </w:r>
      <w:r w:rsidRPr="00F631B7">
        <w:rPr>
          <w:spacing w:val="-4"/>
          <w:sz w:val="20"/>
          <w:szCs w:val="20"/>
        </w:rPr>
        <w:t xml:space="preserve"> </w:t>
      </w:r>
      <w:r w:rsidRPr="00F631B7">
        <w:rPr>
          <w:sz w:val="20"/>
          <w:szCs w:val="20"/>
        </w:rPr>
        <w:t>infected</w:t>
      </w:r>
      <w:r w:rsidRPr="00F631B7">
        <w:rPr>
          <w:spacing w:val="-4"/>
          <w:sz w:val="20"/>
          <w:szCs w:val="20"/>
        </w:rPr>
        <w:t xml:space="preserve"> </w:t>
      </w:r>
      <w:r w:rsidRPr="00F631B7">
        <w:rPr>
          <w:sz w:val="20"/>
          <w:szCs w:val="20"/>
        </w:rPr>
        <w:t>person</w:t>
      </w:r>
      <w:r w:rsidRPr="00F631B7">
        <w:rPr>
          <w:spacing w:val="-4"/>
          <w:sz w:val="20"/>
          <w:szCs w:val="20"/>
        </w:rPr>
        <w:t xml:space="preserve"> </w:t>
      </w:r>
      <w:r w:rsidRPr="00F631B7">
        <w:rPr>
          <w:sz w:val="20"/>
          <w:szCs w:val="20"/>
        </w:rPr>
        <w:t>or</w:t>
      </w:r>
      <w:r w:rsidRPr="00F631B7">
        <w:rPr>
          <w:spacing w:val="-4"/>
          <w:sz w:val="20"/>
          <w:szCs w:val="20"/>
        </w:rPr>
        <w:t xml:space="preserve"> </w:t>
      </w:r>
      <w:r w:rsidRPr="00F631B7">
        <w:rPr>
          <w:sz w:val="20"/>
          <w:szCs w:val="20"/>
        </w:rPr>
        <w:t>animal</w:t>
      </w:r>
      <w:r w:rsidRPr="00F631B7">
        <w:rPr>
          <w:spacing w:val="-4"/>
          <w:sz w:val="20"/>
          <w:szCs w:val="20"/>
        </w:rPr>
        <w:t xml:space="preserve"> </w:t>
      </w:r>
      <w:r w:rsidRPr="00F631B7">
        <w:rPr>
          <w:sz w:val="20"/>
          <w:szCs w:val="20"/>
        </w:rPr>
        <w:t>and</w:t>
      </w:r>
      <w:r w:rsidRPr="00F631B7">
        <w:rPr>
          <w:spacing w:val="-4"/>
          <w:sz w:val="20"/>
          <w:szCs w:val="20"/>
        </w:rPr>
        <w:t xml:space="preserve"> </w:t>
      </w:r>
      <w:r w:rsidRPr="00F631B7">
        <w:rPr>
          <w:sz w:val="20"/>
          <w:szCs w:val="20"/>
        </w:rPr>
        <w:t>a</w:t>
      </w:r>
      <w:r w:rsidRPr="00F631B7">
        <w:rPr>
          <w:spacing w:val="-4"/>
          <w:sz w:val="20"/>
          <w:szCs w:val="20"/>
        </w:rPr>
        <w:t xml:space="preserve"> </w:t>
      </w:r>
      <w:r w:rsidRPr="00F631B7">
        <w:rPr>
          <w:sz w:val="20"/>
          <w:szCs w:val="20"/>
        </w:rPr>
        <w:t>susceptible</w:t>
      </w:r>
      <w:r w:rsidRPr="00F631B7">
        <w:rPr>
          <w:spacing w:val="-4"/>
          <w:sz w:val="20"/>
          <w:szCs w:val="20"/>
        </w:rPr>
        <w:t xml:space="preserve"> </w:t>
      </w:r>
      <w:r w:rsidRPr="00F631B7">
        <w:rPr>
          <w:sz w:val="20"/>
          <w:szCs w:val="20"/>
        </w:rPr>
        <w:t>person or animal</w:t>
      </w:r>
    </w:p>
    <w:p w14:paraId="3EB4325C" w14:textId="77777777" w:rsidR="0061221C" w:rsidRPr="00F631B7" w:rsidRDefault="00887A6E">
      <w:pPr>
        <w:pStyle w:val="ListParagraph"/>
        <w:numPr>
          <w:ilvl w:val="1"/>
          <w:numId w:val="5"/>
        </w:numPr>
        <w:tabs>
          <w:tab w:val="left" w:pos="945"/>
        </w:tabs>
        <w:spacing w:line="256" w:lineRule="auto"/>
        <w:ind w:right="826"/>
        <w:rPr>
          <w:b/>
          <w:sz w:val="20"/>
          <w:szCs w:val="20"/>
        </w:rPr>
      </w:pPr>
      <w:r w:rsidRPr="00F631B7">
        <w:rPr>
          <w:b/>
          <w:sz w:val="20"/>
          <w:szCs w:val="20"/>
        </w:rPr>
        <w:t>indirect</w:t>
      </w:r>
      <w:r w:rsidRPr="00F631B7">
        <w:rPr>
          <w:b/>
          <w:spacing w:val="-3"/>
          <w:sz w:val="20"/>
          <w:szCs w:val="20"/>
        </w:rPr>
        <w:t xml:space="preserve"> </w:t>
      </w:r>
      <w:r w:rsidRPr="00F631B7">
        <w:rPr>
          <w:b/>
          <w:sz w:val="20"/>
          <w:szCs w:val="20"/>
        </w:rPr>
        <w:t>contact</w:t>
      </w:r>
      <w:r w:rsidRPr="00F631B7">
        <w:rPr>
          <w:sz w:val="20"/>
          <w:szCs w:val="20"/>
        </w:rPr>
        <w:t>-occurs</w:t>
      </w:r>
      <w:r w:rsidRPr="00F631B7">
        <w:rPr>
          <w:spacing w:val="-3"/>
          <w:sz w:val="20"/>
          <w:szCs w:val="20"/>
        </w:rPr>
        <w:t xml:space="preserve"> </w:t>
      </w:r>
      <w:r w:rsidRPr="00F631B7">
        <w:rPr>
          <w:sz w:val="20"/>
          <w:szCs w:val="20"/>
        </w:rPr>
        <w:t>when</w:t>
      </w:r>
      <w:r w:rsidRPr="00F631B7">
        <w:rPr>
          <w:spacing w:val="-3"/>
          <w:sz w:val="20"/>
          <w:szCs w:val="20"/>
        </w:rPr>
        <w:t xml:space="preserve"> </w:t>
      </w:r>
      <w:r w:rsidRPr="00F631B7">
        <w:rPr>
          <w:sz w:val="20"/>
          <w:szCs w:val="20"/>
        </w:rPr>
        <w:t>there</w:t>
      </w:r>
      <w:r w:rsidRPr="00F631B7">
        <w:rPr>
          <w:spacing w:val="-3"/>
          <w:sz w:val="20"/>
          <w:szCs w:val="20"/>
        </w:rPr>
        <w:t xml:space="preserve"> </w:t>
      </w:r>
      <w:r w:rsidRPr="00F631B7">
        <w:rPr>
          <w:sz w:val="20"/>
          <w:szCs w:val="20"/>
        </w:rPr>
        <w:t>is</w:t>
      </w:r>
      <w:r w:rsidRPr="00F631B7">
        <w:rPr>
          <w:spacing w:val="-3"/>
          <w:sz w:val="20"/>
          <w:szCs w:val="20"/>
        </w:rPr>
        <w:t xml:space="preserve"> </w:t>
      </w:r>
      <w:r w:rsidRPr="00F631B7">
        <w:rPr>
          <w:sz w:val="20"/>
          <w:szCs w:val="20"/>
        </w:rPr>
        <w:t>no</w:t>
      </w:r>
      <w:r w:rsidRPr="00F631B7">
        <w:rPr>
          <w:spacing w:val="-3"/>
          <w:sz w:val="20"/>
          <w:szCs w:val="20"/>
        </w:rPr>
        <w:t xml:space="preserve"> </w:t>
      </w:r>
      <w:r w:rsidRPr="00F631B7">
        <w:rPr>
          <w:sz w:val="20"/>
          <w:szCs w:val="20"/>
        </w:rPr>
        <w:t>direct</w:t>
      </w:r>
      <w:r w:rsidRPr="00F631B7">
        <w:rPr>
          <w:spacing w:val="-3"/>
          <w:sz w:val="20"/>
          <w:szCs w:val="20"/>
        </w:rPr>
        <w:t xml:space="preserve"> </w:t>
      </w:r>
      <w:r w:rsidRPr="00F631B7">
        <w:rPr>
          <w:sz w:val="20"/>
          <w:szCs w:val="20"/>
        </w:rPr>
        <w:t>contact</w:t>
      </w:r>
      <w:r w:rsidRPr="00F631B7">
        <w:rPr>
          <w:spacing w:val="-3"/>
          <w:sz w:val="20"/>
          <w:szCs w:val="20"/>
        </w:rPr>
        <w:t xml:space="preserve"> </w:t>
      </w:r>
      <w:r w:rsidRPr="00F631B7">
        <w:rPr>
          <w:sz w:val="20"/>
          <w:szCs w:val="20"/>
        </w:rPr>
        <w:t>between</w:t>
      </w:r>
      <w:r w:rsidRPr="00F631B7">
        <w:rPr>
          <w:spacing w:val="-3"/>
          <w:sz w:val="20"/>
          <w:szCs w:val="20"/>
        </w:rPr>
        <w:t xml:space="preserve"> </w:t>
      </w:r>
      <w:r w:rsidRPr="00F631B7">
        <w:rPr>
          <w:sz w:val="20"/>
          <w:szCs w:val="20"/>
        </w:rPr>
        <w:t>a</w:t>
      </w:r>
      <w:r w:rsidRPr="00F631B7">
        <w:rPr>
          <w:spacing w:val="-3"/>
          <w:sz w:val="20"/>
          <w:szCs w:val="20"/>
        </w:rPr>
        <w:t xml:space="preserve"> </w:t>
      </w:r>
      <w:r w:rsidRPr="00F631B7">
        <w:rPr>
          <w:sz w:val="20"/>
          <w:szCs w:val="20"/>
        </w:rPr>
        <w:t>person</w:t>
      </w:r>
      <w:r w:rsidRPr="00F631B7">
        <w:rPr>
          <w:spacing w:val="-3"/>
          <w:sz w:val="20"/>
          <w:szCs w:val="20"/>
        </w:rPr>
        <w:t xml:space="preserve"> </w:t>
      </w:r>
      <w:r w:rsidRPr="00F631B7">
        <w:rPr>
          <w:sz w:val="20"/>
          <w:szCs w:val="20"/>
        </w:rPr>
        <w:t>and</w:t>
      </w:r>
      <w:r w:rsidRPr="00F631B7">
        <w:rPr>
          <w:spacing w:val="-3"/>
          <w:sz w:val="20"/>
          <w:szCs w:val="20"/>
        </w:rPr>
        <w:t xml:space="preserve"> </w:t>
      </w:r>
      <w:r w:rsidRPr="00F631B7">
        <w:rPr>
          <w:sz w:val="20"/>
          <w:szCs w:val="20"/>
        </w:rPr>
        <w:t>an</w:t>
      </w:r>
      <w:r w:rsidRPr="00F631B7">
        <w:rPr>
          <w:spacing w:val="-3"/>
          <w:sz w:val="20"/>
          <w:szCs w:val="20"/>
        </w:rPr>
        <w:t xml:space="preserve"> </w:t>
      </w:r>
      <w:r w:rsidRPr="00F631B7">
        <w:rPr>
          <w:sz w:val="20"/>
          <w:szCs w:val="20"/>
        </w:rPr>
        <w:t>animal.</w:t>
      </w:r>
      <w:r w:rsidRPr="00F631B7">
        <w:rPr>
          <w:spacing w:val="40"/>
          <w:sz w:val="20"/>
          <w:szCs w:val="20"/>
        </w:rPr>
        <w:t xml:space="preserve"> </w:t>
      </w:r>
      <w:r w:rsidRPr="00F631B7">
        <w:rPr>
          <w:sz w:val="20"/>
          <w:szCs w:val="20"/>
        </w:rPr>
        <w:t>This contact occurs when a susceptible person or animal is exposed to contaminated air, objects, fecal-oral matter, or insects</w:t>
      </w:r>
    </w:p>
    <w:p w14:paraId="4352FE9A" w14:textId="094D2226" w:rsidR="00DA0512" w:rsidRPr="00F631B7" w:rsidRDefault="000602EA" w:rsidP="00E215B4">
      <w:pPr>
        <w:pStyle w:val="ListParagraph"/>
        <w:numPr>
          <w:ilvl w:val="1"/>
          <w:numId w:val="5"/>
        </w:numPr>
        <w:tabs>
          <w:tab w:val="left" w:pos="945"/>
        </w:tabs>
        <w:spacing w:line="256" w:lineRule="auto"/>
        <w:ind w:right="826"/>
        <w:rPr>
          <w:b/>
          <w:sz w:val="20"/>
          <w:szCs w:val="20"/>
        </w:rPr>
      </w:pPr>
      <w:r w:rsidRPr="00F631B7">
        <w:rPr>
          <w:b/>
          <w:sz w:val="20"/>
          <w:szCs w:val="20"/>
        </w:rPr>
        <w:t>Avian</w:t>
      </w:r>
      <w:r w:rsidR="00AC7DBF" w:rsidRPr="00F631B7">
        <w:rPr>
          <w:bCs/>
          <w:sz w:val="20"/>
          <w:szCs w:val="20"/>
        </w:rPr>
        <w:t>-</w:t>
      </w:r>
      <w:r w:rsidR="00AC7DBF" w:rsidRPr="00F631B7">
        <w:rPr>
          <w:b/>
          <w:sz w:val="20"/>
          <w:szCs w:val="20"/>
        </w:rPr>
        <w:t xml:space="preserve"> </w:t>
      </w:r>
      <w:r w:rsidRPr="00F631B7">
        <w:rPr>
          <w:bCs/>
          <w:sz w:val="20"/>
          <w:szCs w:val="20"/>
        </w:rPr>
        <w:t>Of or relating to birds</w:t>
      </w:r>
    </w:p>
    <w:p w14:paraId="36FF30ED" w14:textId="77777777" w:rsidR="002C730C" w:rsidRPr="00F631B7" w:rsidRDefault="000602EA" w:rsidP="00E215B4">
      <w:pPr>
        <w:pStyle w:val="ListParagraph"/>
        <w:numPr>
          <w:ilvl w:val="1"/>
          <w:numId w:val="5"/>
        </w:numPr>
        <w:tabs>
          <w:tab w:val="left" w:pos="945"/>
        </w:tabs>
        <w:spacing w:line="256" w:lineRule="auto"/>
        <w:ind w:right="826"/>
        <w:rPr>
          <w:b/>
          <w:sz w:val="20"/>
          <w:szCs w:val="20"/>
        </w:rPr>
      </w:pPr>
      <w:r w:rsidRPr="00F631B7">
        <w:rPr>
          <w:b/>
          <w:sz w:val="20"/>
          <w:szCs w:val="20"/>
        </w:rPr>
        <w:t xml:space="preserve">Poultry- </w:t>
      </w:r>
      <w:r w:rsidR="004730BD" w:rsidRPr="00F631B7">
        <w:rPr>
          <w:bCs/>
          <w:sz w:val="20"/>
          <w:szCs w:val="20"/>
        </w:rPr>
        <w:t>domesticated bird</w:t>
      </w:r>
      <w:r w:rsidR="007975BF" w:rsidRPr="00F631B7">
        <w:rPr>
          <w:bCs/>
          <w:sz w:val="20"/>
          <w:szCs w:val="20"/>
        </w:rPr>
        <w:t>s</w:t>
      </w:r>
    </w:p>
    <w:p w14:paraId="3EB4325F" w14:textId="1DC31778" w:rsidR="0061221C" w:rsidRPr="00BA592C" w:rsidRDefault="0061221C" w:rsidP="00BA592C">
      <w:pPr>
        <w:pStyle w:val="ListParagraph"/>
        <w:numPr>
          <w:ilvl w:val="1"/>
          <w:numId w:val="5"/>
        </w:numPr>
        <w:tabs>
          <w:tab w:val="left" w:pos="944"/>
        </w:tabs>
        <w:spacing w:line="256" w:lineRule="auto"/>
        <w:ind w:right="826"/>
        <w:rPr>
          <w:b/>
          <w:highlight w:val="yellow"/>
        </w:rPr>
        <w:sectPr w:rsidR="0061221C" w:rsidRPr="00BA592C" w:rsidSect="00640E92">
          <w:type w:val="continuous"/>
          <w:pgSz w:w="12240" w:h="15840"/>
          <w:pgMar w:top="980" w:right="620" w:bottom="280" w:left="600" w:header="720" w:footer="720"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60"/>
      </w:tblGrid>
      <w:tr w:rsidR="0061221C" w14:paraId="3EB43262" w14:textId="77777777">
        <w:trPr>
          <w:trHeight w:val="1340"/>
        </w:trPr>
        <w:tc>
          <w:tcPr>
            <w:tcW w:w="10760" w:type="dxa"/>
          </w:tcPr>
          <w:p w14:paraId="60682079" w14:textId="77777777" w:rsidR="00BA592C" w:rsidRPr="00F631B7" w:rsidRDefault="00BA592C" w:rsidP="00BA592C">
            <w:pPr>
              <w:pStyle w:val="ListParagraph"/>
              <w:numPr>
                <w:ilvl w:val="1"/>
                <w:numId w:val="5"/>
              </w:numPr>
              <w:tabs>
                <w:tab w:val="left" w:pos="945"/>
              </w:tabs>
              <w:spacing w:line="256" w:lineRule="auto"/>
              <w:ind w:right="826"/>
              <w:rPr>
                <w:b/>
                <w:sz w:val="20"/>
                <w:szCs w:val="20"/>
              </w:rPr>
            </w:pPr>
            <w:r w:rsidRPr="00F631B7">
              <w:rPr>
                <w:b/>
                <w:sz w:val="20"/>
                <w:szCs w:val="20"/>
              </w:rPr>
              <w:lastRenderedPageBreak/>
              <w:t>Low Pathogenic Avian Influenza (LPAI)-</w:t>
            </w:r>
            <w:r w:rsidRPr="00F631B7">
              <w:rPr>
                <w:bCs/>
                <w:sz w:val="20"/>
                <w:szCs w:val="20"/>
              </w:rPr>
              <w:t xml:space="preserve"> type of bird flu that spreads rapidly in poultry but shows mild to no disease signs</w:t>
            </w:r>
          </w:p>
          <w:p w14:paraId="15B2AD2F" w14:textId="77777777" w:rsidR="00BA592C" w:rsidRPr="00F631B7" w:rsidRDefault="00BA592C" w:rsidP="00BA592C">
            <w:pPr>
              <w:pStyle w:val="ListParagraph"/>
              <w:numPr>
                <w:ilvl w:val="1"/>
                <w:numId w:val="5"/>
              </w:numPr>
              <w:tabs>
                <w:tab w:val="left" w:pos="945"/>
              </w:tabs>
              <w:spacing w:line="256" w:lineRule="auto"/>
              <w:ind w:right="826"/>
              <w:rPr>
                <w:b/>
                <w:sz w:val="20"/>
                <w:szCs w:val="20"/>
              </w:rPr>
            </w:pPr>
            <w:r w:rsidRPr="00F631B7">
              <w:rPr>
                <w:b/>
                <w:sz w:val="20"/>
                <w:szCs w:val="20"/>
              </w:rPr>
              <w:t xml:space="preserve">***Highly Pathogenic Avian Influenza (HPAI)***- </w:t>
            </w:r>
            <w:r w:rsidRPr="00F631B7">
              <w:rPr>
                <w:bCs/>
                <w:sz w:val="20"/>
                <w:szCs w:val="20"/>
              </w:rPr>
              <w:t>bird flu that spreads rapidly with high mortality</w:t>
            </w:r>
          </w:p>
          <w:p w14:paraId="63809F5D" w14:textId="77777777" w:rsidR="00D9093A" w:rsidRPr="00D9093A" w:rsidRDefault="00BA592C" w:rsidP="00D9093A">
            <w:pPr>
              <w:pStyle w:val="ListParagraph"/>
              <w:numPr>
                <w:ilvl w:val="1"/>
                <w:numId w:val="5"/>
              </w:numPr>
              <w:tabs>
                <w:tab w:val="left" w:pos="945"/>
              </w:tabs>
              <w:spacing w:line="256" w:lineRule="auto"/>
              <w:ind w:right="826"/>
              <w:rPr>
                <w:b/>
                <w:sz w:val="20"/>
                <w:szCs w:val="20"/>
              </w:rPr>
            </w:pPr>
            <w:r w:rsidRPr="00F631B7">
              <w:rPr>
                <w:b/>
                <w:sz w:val="20"/>
                <w:szCs w:val="20"/>
              </w:rPr>
              <w:t>State Veterinarian</w:t>
            </w:r>
            <w:r w:rsidRPr="00F631B7">
              <w:rPr>
                <w:bCs/>
                <w:sz w:val="20"/>
                <w:szCs w:val="20"/>
              </w:rPr>
              <w:t>- veterinarians employed by the state for zoonotic disease control, prevention, and surveillance</w:t>
            </w:r>
          </w:p>
          <w:p w14:paraId="3EB43261" w14:textId="1AF5D1DC" w:rsidR="0061221C" w:rsidRPr="00D9093A" w:rsidRDefault="00BA592C" w:rsidP="00D9093A">
            <w:pPr>
              <w:pStyle w:val="ListParagraph"/>
              <w:numPr>
                <w:ilvl w:val="1"/>
                <w:numId w:val="5"/>
              </w:numPr>
              <w:tabs>
                <w:tab w:val="left" w:pos="945"/>
              </w:tabs>
              <w:spacing w:line="256" w:lineRule="auto"/>
              <w:ind w:right="826"/>
              <w:rPr>
                <w:b/>
                <w:sz w:val="20"/>
                <w:szCs w:val="20"/>
              </w:rPr>
            </w:pPr>
            <w:r w:rsidRPr="00D9093A">
              <w:rPr>
                <w:b/>
                <w:sz w:val="20"/>
                <w:szCs w:val="20"/>
              </w:rPr>
              <w:t>Disease surveillance-</w:t>
            </w:r>
            <w:r w:rsidRPr="00D9093A">
              <w:rPr>
                <w:bCs/>
                <w:sz w:val="20"/>
                <w:szCs w:val="20"/>
              </w:rPr>
              <w:t xml:space="preserve"> monitoring for signs of disease</w:t>
            </w:r>
          </w:p>
        </w:tc>
      </w:tr>
      <w:tr w:rsidR="0061221C" w14:paraId="3EB43264" w14:textId="77777777">
        <w:trPr>
          <w:trHeight w:val="400"/>
        </w:trPr>
        <w:tc>
          <w:tcPr>
            <w:tcW w:w="10760" w:type="dxa"/>
            <w:shd w:val="clear" w:color="auto" w:fill="FFD88B"/>
          </w:tcPr>
          <w:p w14:paraId="3EB43263" w14:textId="77777777" w:rsidR="0061221C" w:rsidRDefault="0061221C">
            <w:pPr>
              <w:pStyle w:val="TableParagraph"/>
              <w:ind w:left="0"/>
              <w:rPr>
                <w:rFonts w:ascii="Times New Roman"/>
              </w:rPr>
            </w:pPr>
          </w:p>
        </w:tc>
      </w:tr>
      <w:tr w:rsidR="0061221C" w14:paraId="3EB43282" w14:textId="77777777">
        <w:trPr>
          <w:trHeight w:val="12480"/>
        </w:trPr>
        <w:tc>
          <w:tcPr>
            <w:tcW w:w="10760" w:type="dxa"/>
          </w:tcPr>
          <w:p w14:paraId="3EB43265" w14:textId="77777777" w:rsidR="0061221C" w:rsidRDefault="0061221C">
            <w:pPr>
              <w:pStyle w:val="TableParagraph"/>
              <w:spacing w:before="2"/>
              <w:ind w:left="0"/>
              <w:rPr>
                <w:sz w:val="25"/>
              </w:rPr>
            </w:pPr>
          </w:p>
          <w:p w14:paraId="3EB43266" w14:textId="45B39AE1" w:rsidR="0061221C" w:rsidRDefault="00887A6E">
            <w:pPr>
              <w:pStyle w:val="TableParagraph"/>
            </w:pPr>
            <w:r>
              <w:t>Show</w:t>
            </w:r>
            <w:r>
              <w:rPr>
                <w:spacing w:val="-8"/>
              </w:rPr>
              <w:t xml:space="preserve"> </w:t>
            </w:r>
            <w:r>
              <w:t>introduction</w:t>
            </w:r>
            <w:r>
              <w:rPr>
                <w:spacing w:val="-8"/>
              </w:rPr>
              <w:t xml:space="preserve"> </w:t>
            </w:r>
            <w:r>
              <w:t>video</w:t>
            </w:r>
            <w:r>
              <w:rPr>
                <w:spacing w:val="-8"/>
              </w:rPr>
              <w:t xml:space="preserve"> </w:t>
            </w:r>
            <w:r>
              <w:t>“</w:t>
            </w:r>
            <w:r w:rsidR="00284059">
              <w:t>State Vet</w:t>
            </w:r>
            <w:r w:rsidR="00E5078A">
              <w:t>erinarian</w:t>
            </w:r>
            <w:r w:rsidR="00284059">
              <w:rPr>
                <w:spacing w:val="-2"/>
              </w:rPr>
              <w:t>” on swientist’s YouTube channel.</w:t>
            </w:r>
          </w:p>
          <w:p w14:paraId="3EB43267" w14:textId="77777777" w:rsidR="0061221C" w:rsidRDefault="0061221C">
            <w:pPr>
              <w:pStyle w:val="TableParagraph"/>
              <w:spacing w:before="11"/>
              <w:ind w:left="0"/>
              <w:rPr>
                <w:sz w:val="24"/>
              </w:rPr>
            </w:pPr>
          </w:p>
          <w:p w14:paraId="3EB43268" w14:textId="77777777" w:rsidR="0061221C" w:rsidRDefault="00887A6E">
            <w:pPr>
              <w:pStyle w:val="TableParagraph"/>
              <w:rPr>
                <w:b/>
              </w:rPr>
            </w:pPr>
            <w:r>
              <w:rPr>
                <w:b/>
                <w:spacing w:val="-2"/>
              </w:rPr>
              <w:t>Background:</w:t>
            </w:r>
          </w:p>
          <w:p w14:paraId="3EB43269" w14:textId="77777777" w:rsidR="0061221C" w:rsidRDefault="00887A6E">
            <w:pPr>
              <w:pStyle w:val="TableParagraph"/>
              <w:spacing w:before="17" w:line="256" w:lineRule="auto"/>
              <w:ind w:right="120"/>
            </w:pPr>
            <w:r>
              <w:t>“Just like humans, animals can also spread pathogens through mucus.</w:t>
            </w:r>
            <w:r>
              <w:rPr>
                <w:spacing w:val="-9"/>
              </w:rPr>
              <w:t xml:space="preserve"> </w:t>
            </w:r>
            <w:r>
              <w:t>Animals who share the same water or feed pans share pathogens from their mouths and noses. When animals lick things, pathogens can spread,</w:t>
            </w:r>
            <w:r>
              <w:rPr>
                <w:spacing w:val="-4"/>
              </w:rPr>
              <w:t xml:space="preserve"> </w:t>
            </w:r>
            <w:r>
              <w:t>or</w:t>
            </w:r>
            <w:r>
              <w:rPr>
                <w:spacing w:val="-4"/>
              </w:rPr>
              <w:t xml:space="preserve"> </w:t>
            </w:r>
            <w:r>
              <w:t>when</w:t>
            </w:r>
            <w:r>
              <w:rPr>
                <w:spacing w:val="-4"/>
              </w:rPr>
              <w:t xml:space="preserve"> </w:t>
            </w:r>
            <w:r>
              <w:t>they</w:t>
            </w:r>
            <w:r>
              <w:rPr>
                <w:spacing w:val="-4"/>
              </w:rPr>
              <w:t xml:space="preserve"> </w:t>
            </w:r>
            <w:r>
              <w:t>cough</w:t>
            </w:r>
            <w:r>
              <w:rPr>
                <w:spacing w:val="-4"/>
              </w:rPr>
              <w:t xml:space="preserve"> </w:t>
            </w:r>
            <w:r>
              <w:t>or</w:t>
            </w:r>
            <w:r>
              <w:rPr>
                <w:spacing w:val="-4"/>
              </w:rPr>
              <w:t xml:space="preserve"> </w:t>
            </w:r>
            <w:r>
              <w:t>sneeze,</w:t>
            </w:r>
            <w:r>
              <w:rPr>
                <w:spacing w:val="-4"/>
              </w:rPr>
              <w:t xml:space="preserve"> </w:t>
            </w:r>
            <w:r>
              <w:t>tiny</w:t>
            </w:r>
            <w:r>
              <w:rPr>
                <w:spacing w:val="-4"/>
              </w:rPr>
              <w:t xml:space="preserve"> </w:t>
            </w:r>
            <w:r>
              <w:t>mucus</w:t>
            </w:r>
            <w:r>
              <w:rPr>
                <w:spacing w:val="-4"/>
              </w:rPr>
              <w:t xml:space="preserve"> </w:t>
            </w:r>
            <w:r>
              <w:t>particles</w:t>
            </w:r>
            <w:r>
              <w:rPr>
                <w:spacing w:val="-4"/>
              </w:rPr>
              <w:t xml:space="preserve"> </w:t>
            </w:r>
            <w:r>
              <w:t>spread</w:t>
            </w:r>
            <w:r>
              <w:rPr>
                <w:spacing w:val="-4"/>
              </w:rPr>
              <w:t xml:space="preserve"> </w:t>
            </w:r>
            <w:r>
              <w:t>through</w:t>
            </w:r>
            <w:r>
              <w:rPr>
                <w:spacing w:val="-4"/>
              </w:rPr>
              <w:t xml:space="preserve"> </w:t>
            </w:r>
            <w:r>
              <w:t>the</w:t>
            </w:r>
            <w:r>
              <w:rPr>
                <w:spacing w:val="-4"/>
              </w:rPr>
              <w:t xml:space="preserve"> </w:t>
            </w:r>
            <w:r>
              <w:t>air,</w:t>
            </w:r>
            <w:r>
              <w:rPr>
                <w:spacing w:val="-4"/>
              </w:rPr>
              <w:t xml:space="preserve"> </w:t>
            </w:r>
            <w:r>
              <w:t>just</w:t>
            </w:r>
            <w:r>
              <w:rPr>
                <w:spacing w:val="-4"/>
              </w:rPr>
              <w:t xml:space="preserve"> </w:t>
            </w:r>
            <w:r>
              <w:t>like</w:t>
            </w:r>
            <w:r>
              <w:rPr>
                <w:spacing w:val="-4"/>
              </w:rPr>
              <w:t xml:space="preserve"> </w:t>
            </w:r>
            <w:r>
              <w:t>when</w:t>
            </w:r>
            <w:r>
              <w:rPr>
                <w:spacing w:val="-4"/>
              </w:rPr>
              <w:t xml:space="preserve"> </w:t>
            </w:r>
            <w:r>
              <w:t>you</w:t>
            </w:r>
            <w:r>
              <w:rPr>
                <w:spacing w:val="-4"/>
              </w:rPr>
              <w:t xml:space="preserve"> </w:t>
            </w:r>
            <w:r>
              <w:t>cough or sneeze.</w:t>
            </w:r>
            <w:r>
              <w:rPr>
                <w:spacing w:val="-8"/>
              </w:rPr>
              <w:t xml:space="preserve"> </w:t>
            </w:r>
            <w:r>
              <w:t>Animals not only share pathogens with each other, but with humans too.</w:t>
            </w:r>
          </w:p>
          <w:p w14:paraId="3EB4326A" w14:textId="77777777" w:rsidR="0061221C" w:rsidRDefault="00887A6E">
            <w:pPr>
              <w:pStyle w:val="TableParagraph"/>
              <w:spacing w:line="256" w:lineRule="auto"/>
            </w:pPr>
            <w:r>
              <w:t xml:space="preserve">Pathogens that can be passed between animals and humans that cause illness are called </w:t>
            </w:r>
            <w:r>
              <w:rPr>
                <w:b/>
              </w:rPr>
              <w:t>zoonot</w:t>
            </w:r>
            <w:r>
              <w:rPr>
                <w:b/>
              </w:rPr>
              <w:t>ic diseases.</w:t>
            </w:r>
            <w:r>
              <w:rPr>
                <w:b/>
                <w:spacing w:val="-4"/>
              </w:rPr>
              <w:t xml:space="preserve"> </w:t>
            </w:r>
            <w:r>
              <w:t>Influenza</w:t>
            </w:r>
            <w:r>
              <w:rPr>
                <w:spacing w:val="-4"/>
              </w:rPr>
              <w:t xml:space="preserve"> </w:t>
            </w:r>
            <w:r>
              <w:t>is</w:t>
            </w:r>
            <w:r>
              <w:rPr>
                <w:spacing w:val="-4"/>
              </w:rPr>
              <w:t xml:space="preserve"> </w:t>
            </w:r>
            <w:r>
              <w:t>a</w:t>
            </w:r>
            <w:r>
              <w:rPr>
                <w:spacing w:val="-4"/>
              </w:rPr>
              <w:t xml:space="preserve"> </w:t>
            </w:r>
            <w:r>
              <w:t>zoonotic</w:t>
            </w:r>
            <w:r>
              <w:rPr>
                <w:spacing w:val="-4"/>
              </w:rPr>
              <w:t xml:space="preserve"> </w:t>
            </w:r>
            <w:r>
              <w:t>disease</w:t>
            </w:r>
            <w:r>
              <w:rPr>
                <w:spacing w:val="-4"/>
              </w:rPr>
              <w:t xml:space="preserve"> </w:t>
            </w:r>
            <w:r>
              <w:t>that</w:t>
            </w:r>
            <w:r>
              <w:rPr>
                <w:spacing w:val="-4"/>
              </w:rPr>
              <w:t xml:space="preserve"> </w:t>
            </w:r>
            <w:r>
              <w:t>can</w:t>
            </w:r>
            <w:r>
              <w:rPr>
                <w:spacing w:val="-4"/>
              </w:rPr>
              <w:t xml:space="preserve"> </w:t>
            </w:r>
            <w:r>
              <w:t>change</w:t>
            </w:r>
            <w:r>
              <w:rPr>
                <w:spacing w:val="-4"/>
              </w:rPr>
              <w:t xml:space="preserve"> </w:t>
            </w:r>
            <w:r>
              <w:t>or</w:t>
            </w:r>
            <w:r>
              <w:rPr>
                <w:spacing w:val="-4"/>
              </w:rPr>
              <w:t xml:space="preserve"> </w:t>
            </w:r>
            <w:r>
              <w:t>mutate</w:t>
            </w:r>
            <w:r>
              <w:rPr>
                <w:spacing w:val="-4"/>
              </w:rPr>
              <w:t xml:space="preserve"> </w:t>
            </w:r>
            <w:r>
              <w:t>in</w:t>
            </w:r>
            <w:r>
              <w:rPr>
                <w:spacing w:val="-4"/>
              </w:rPr>
              <w:t xml:space="preserve"> </w:t>
            </w:r>
            <w:r>
              <w:t>the</w:t>
            </w:r>
            <w:r>
              <w:rPr>
                <w:spacing w:val="-4"/>
              </w:rPr>
              <w:t xml:space="preserve"> </w:t>
            </w:r>
            <w:r>
              <w:t>body.</w:t>
            </w:r>
            <w:r>
              <w:rPr>
                <w:spacing w:val="-8"/>
              </w:rPr>
              <w:t xml:space="preserve"> </w:t>
            </w:r>
            <w:r>
              <w:t>This</w:t>
            </w:r>
            <w:r>
              <w:rPr>
                <w:spacing w:val="-4"/>
              </w:rPr>
              <w:t xml:space="preserve"> </w:t>
            </w:r>
            <w:r>
              <w:t>means</w:t>
            </w:r>
            <w:r>
              <w:rPr>
                <w:spacing w:val="-4"/>
              </w:rPr>
              <w:t xml:space="preserve"> </w:t>
            </w:r>
            <w:r>
              <w:t>it</w:t>
            </w:r>
            <w:r>
              <w:rPr>
                <w:spacing w:val="-4"/>
              </w:rPr>
              <w:t xml:space="preserve"> </w:t>
            </w:r>
            <w:r>
              <w:t>can</w:t>
            </w:r>
            <w:r>
              <w:rPr>
                <w:spacing w:val="-4"/>
              </w:rPr>
              <w:t xml:space="preserve"> </w:t>
            </w:r>
            <w:r>
              <w:t>become easier to infect other animals or people and can make them sicker.”</w:t>
            </w:r>
          </w:p>
          <w:p w14:paraId="7FF0317D" w14:textId="77777777" w:rsidR="002E7F70" w:rsidRDefault="002E7F70">
            <w:pPr>
              <w:pStyle w:val="TableParagraph"/>
              <w:spacing w:line="256" w:lineRule="auto"/>
            </w:pPr>
          </w:p>
          <w:p w14:paraId="6B4402C8" w14:textId="6CC37ED3" w:rsidR="00587D8A" w:rsidRPr="00587D8A" w:rsidRDefault="002E7F70" w:rsidP="00587D8A">
            <w:pPr>
              <w:pStyle w:val="TableParagraph"/>
              <w:spacing w:line="256" w:lineRule="auto"/>
              <w:rPr>
                <w:spacing w:val="-2"/>
              </w:rPr>
            </w:pPr>
            <w:r>
              <w:t>“</w:t>
            </w:r>
            <w:r w:rsidR="00CC0260">
              <w:t xml:space="preserve">Like we saw in the video there are state officials to help </w:t>
            </w:r>
            <w:r w:rsidR="0052777A">
              <w:t>control these outbreaks and make sure they don’t spread.</w:t>
            </w:r>
            <w:r w:rsidR="00236D93">
              <w:t xml:space="preserve"> </w:t>
            </w:r>
            <w:r>
              <w:t>Today</w:t>
            </w:r>
            <w:r>
              <w:rPr>
                <w:spacing w:val="-6"/>
              </w:rPr>
              <w:t xml:space="preserve"> </w:t>
            </w:r>
            <w:r w:rsidR="00236D93">
              <w:rPr>
                <w:spacing w:val="-6"/>
              </w:rPr>
              <w:t xml:space="preserve">you are going to be the state veterinarian </w:t>
            </w:r>
            <w:r w:rsidR="005A4851">
              <w:rPr>
                <w:spacing w:val="-6"/>
              </w:rPr>
              <w:t>and we will see how</w:t>
            </w:r>
            <w:r>
              <w:rPr>
                <w:spacing w:val="-6"/>
              </w:rPr>
              <w:t xml:space="preserve"> </w:t>
            </w:r>
            <w:r>
              <w:t>quickly</w:t>
            </w:r>
            <w:r>
              <w:rPr>
                <w:spacing w:val="-6"/>
              </w:rPr>
              <w:t xml:space="preserve"> </w:t>
            </w:r>
            <w:r>
              <w:t>pathogens</w:t>
            </w:r>
            <w:r>
              <w:rPr>
                <w:spacing w:val="-6"/>
              </w:rPr>
              <w:t xml:space="preserve"> </w:t>
            </w:r>
            <w:r>
              <w:t>can</w:t>
            </w:r>
            <w:r>
              <w:rPr>
                <w:spacing w:val="-6"/>
              </w:rPr>
              <w:t xml:space="preserve"> </w:t>
            </w:r>
            <w:r>
              <w:t>spread</w:t>
            </w:r>
            <w:r>
              <w:rPr>
                <w:spacing w:val="-6"/>
              </w:rPr>
              <w:t xml:space="preserve"> </w:t>
            </w:r>
            <w:r w:rsidRPr="00B51FC7">
              <w:t>between</w:t>
            </w:r>
            <w:r w:rsidR="004730BD" w:rsidRPr="00B51FC7">
              <w:rPr>
                <w:b/>
                <w:bCs/>
              </w:rPr>
              <w:t xml:space="preserve"> poultry</w:t>
            </w:r>
            <w:r w:rsidR="00766057" w:rsidRPr="00B51FC7">
              <w:rPr>
                <w:b/>
                <w:bCs/>
              </w:rPr>
              <w:t>.</w:t>
            </w:r>
            <w:r w:rsidR="00766057">
              <w:rPr>
                <w:b/>
                <w:bCs/>
              </w:rPr>
              <w:t xml:space="preserve"> </w:t>
            </w:r>
            <w:r w:rsidR="005A4851">
              <w:t>Then y</w:t>
            </w:r>
            <w:r>
              <w:t>ou</w:t>
            </w:r>
            <w:r>
              <w:rPr>
                <w:spacing w:val="-6"/>
              </w:rPr>
              <w:t xml:space="preserve"> </w:t>
            </w:r>
            <w:r>
              <w:t xml:space="preserve">will </w:t>
            </w:r>
            <w:r w:rsidR="005A4851">
              <w:t xml:space="preserve">be the </w:t>
            </w:r>
            <w:r>
              <w:t>investigat</w:t>
            </w:r>
            <w:r w:rsidR="005A4851">
              <w:t>or</w:t>
            </w:r>
            <w:r>
              <w:t xml:space="preserve"> </w:t>
            </w:r>
            <w:r w:rsidR="005A4851">
              <w:t xml:space="preserve">and </w:t>
            </w:r>
            <w:r w:rsidR="004333B0">
              <w:t>find out who the outbreak started with</w:t>
            </w:r>
            <w:r>
              <w:rPr>
                <w:spacing w:val="-2"/>
              </w:rPr>
              <w:t>.”</w:t>
            </w:r>
          </w:p>
          <w:p w14:paraId="3EB4326F" w14:textId="77777777" w:rsidR="0061221C" w:rsidRDefault="0061221C">
            <w:pPr>
              <w:pStyle w:val="TableParagraph"/>
              <w:spacing w:before="1"/>
              <w:ind w:left="0"/>
              <w:rPr>
                <w:sz w:val="25"/>
              </w:rPr>
            </w:pPr>
          </w:p>
          <w:p w14:paraId="3EB43270" w14:textId="77777777" w:rsidR="0061221C" w:rsidRDefault="00887A6E">
            <w:pPr>
              <w:pStyle w:val="TableParagraph"/>
              <w:rPr>
                <w:b/>
                <w:sz w:val="26"/>
              </w:rPr>
            </w:pPr>
            <w:r>
              <w:rPr>
                <w:b/>
                <w:spacing w:val="-2"/>
                <w:sz w:val="26"/>
              </w:rPr>
              <w:t>Activity</w:t>
            </w:r>
          </w:p>
          <w:p w14:paraId="3EB43271" w14:textId="77777777" w:rsidR="0061221C" w:rsidRDefault="00887A6E">
            <w:pPr>
              <w:pStyle w:val="TableParagraph"/>
              <w:spacing w:before="15"/>
            </w:pPr>
            <w:r>
              <w:rPr>
                <w:u w:val="thick"/>
              </w:rPr>
              <w:t>Materials</w:t>
            </w:r>
            <w:r>
              <w:rPr>
                <w:spacing w:val="-9"/>
                <w:u w:val="thick"/>
              </w:rPr>
              <w:t xml:space="preserve"> </w:t>
            </w:r>
            <w:r>
              <w:rPr>
                <w:spacing w:val="-2"/>
                <w:u w:val="thick"/>
              </w:rPr>
              <w:t>Needed</w:t>
            </w:r>
          </w:p>
          <w:p w14:paraId="3EB43272" w14:textId="77777777" w:rsidR="0061221C" w:rsidRDefault="00887A6E">
            <w:pPr>
              <w:pStyle w:val="TableParagraph"/>
              <w:spacing w:before="17"/>
            </w:pPr>
            <w:r>
              <w:t>1/8</w:t>
            </w:r>
            <w:r>
              <w:rPr>
                <w:spacing w:val="-5"/>
              </w:rPr>
              <w:t xml:space="preserve"> </w:t>
            </w:r>
            <w:r>
              <w:t>cup</w:t>
            </w:r>
            <w:r>
              <w:rPr>
                <w:spacing w:val="-5"/>
              </w:rPr>
              <w:t xml:space="preserve"> </w:t>
            </w:r>
            <w:r>
              <w:t>(30ml)</w:t>
            </w:r>
            <w:r>
              <w:rPr>
                <w:spacing w:val="-5"/>
              </w:rPr>
              <w:t xml:space="preserve"> </w:t>
            </w:r>
            <w:r>
              <w:t>distilled</w:t>
            </w:r>
            <w:r>
              <w:rPr>
                <w:spacing w:val="-5"/>
              </w:rPr>
              <w:t xml:space="preserve"> </w:t>
            </w:r>
            <w:r>
              <w:t>water</w:t>
            </w:r>
            <w:r>
              <w:rPr>
                <w:spacing w:val="-5"/>
              </w:rPr>
              <w:t xml:space="preserve"> </w:t>
            </w:r>
            <w:r>
              <w:t>per</w:t>
            </w:r>
            <w:r>
              <w:rPr>
                <w:spacing w:val="-4"/>
              </w:rPr>
              <w:t xml:space="preserve"> </w:t>
            </w:r>
            <w:r>
              <w:rPr>
                <w:spacing w:val="-2"/>
              </w:rPr>
              <w:t>participant</w:t>
            </w:r>
          </w:p>
          <w:p w14:paraId="3EB43273" w14:textId="28AFA2F7" w:rsidR="0061221C" w:rsidRDefault="00887A6E">
            <w:pPr>
              <w:pStyle w:val="TableParagraph"/>
              <w:spacing w:before="17"/>
              <w:rPr>
                <w:b/>
              </w:rPr>
            </w:pPr>
            <w:r>
              <w:t>5</w:t>
            </w:r>
            <w:r>
              <w:rPr>
                <w:spacing w:val="-7"/>
              </w:rPr>
              <w:t xml:space="preserve"> </w:t>
            </w:r>
            <w:r>
              <w:t>oz</w:t>
            </w:r>
            <w:r>
              <w:rPr>
                <w:spacing w:val="-5"/>
              </w:rPr>
              <w:t xml:space="preserve"> </w:t>
            </w:r>
            <w:r>
              <w:t>disposable</w:t>
            </w:r>
            <w:r>
              <w:rPr>
                <w:spacing w:val="-5"/>
              </w:rPr>
              <w:t xml:space="preserve"> </w:t>
            </w:r>
            <w:r>
              <w:t>cup</w:t>
            </w:r>
            <w:r>
              <w:rPr>
                <w:spacing w:val="-5"/>
              </w:rPr>
              <w:t xml:space="preserve"> </w:t>
            </w:r>
            <w:r>
              <w:t>for</w:t>
            </w:r>
            <w:r>
              <w:rPr>
                <w:spacing w:val="-5"/>
              </w:rPr>
              <w:t xml:space="preserve"> </w:t>
            </w:r>
            <w:r>
              <w:t>each</w:t>
            </w:r>
            <w:r>
              <w:rPr>
                <w:spacing w:val="-5"/>
              </w:rPr>
              <w:t xml:space="preserve"> </w:t>
            </w:r>
            <w:r>
              <w:t>participant</w:t>
            </w:r>
          </w:p>
          <w:p w14:paraId="3EB43274" w14:textId="77777777" w:rsidR="0061221C" w:rsidRDefault="00887A6E">
            <w:pPr>
              <w:pStyle w:val="TableParagraph"/>
              <w:spacing w:before="17" w:line="256" w:lineRule="auto"/>
              <w:ind w:right="2202"/>
            </w:pPr>
            <w:r>
              <w:t>Sodium</w:t>
            </w:r>
            <w:r>
              <w:rPr>
                <w:spacing w:val="-5"/>
              </w:rPr>
              <w:t xml:space="preserve"> </w:t>
            </w:r>
            <w:r>
              <w:t>Carbonate</w:t>
            </w:r>
            <w:r>
              <w:rPr>
                <w:spacing w:val="-5"/>
              </w:rPr>
              <w:t xml:space="preserve"> </w:t>
            </w:r>
            <w:r>
              <w:t>Standard</w:t>
            </w:r>
            <w:r>
              <w:rPr>
                <w:spacing w:val="-5"/>
              </w:rPr>
              <w:t xml:space="preserve"> </w:t>
            </w:r>
            <w:r>
              <w:t>Solution</w:t>
            </w:r>
            <w:r>
              <w:rPr>
                <w:spacing w:val="-5"/>
              </w:rPr>
              <w:t xml:space="preserve"> </w:t>
            </w:r>
            <w:r>
              <w:t>0.02N</w:t>
            </w:r>
            <w:r>
              <w:rPr>
                <w:spacing w:val="-5"/>
              </w:rPr>
              <w:t xml:space="preserve"> </w:t>
            </w:r>
            <w:r>
              <w:t>(Hach,</w:t>
            </w:r>
            <w:r>
              <w:rPr>
                <w:spacing w:val="-5"/>
              </w:rPr>
              <w:t xml:space="preserve"> </w:t>
            </w:r>
            <w:r>
              <w:t>cat.</w:t>
            </w:r>
            <w:r>
              <w:rPr>
                <w:spacing w:val="-5"/>
              </w:rPr>
              <w:t xml:space="preserve"> </w:t>
            </w:r>
            <w:r>
              <w:t>#18149)</w:t>
            </w:r>
            <w:r>
              <w:rPr>
                <w:spacing w:val="-5"/>
              </w:rPr>
              <w:t xml:space="preserve"> </w:t>
            </w:r>
            <w:r>
              <w:t>(Positive</w:t>
            </w:r>
            <w:r>
              <w:rPr>
                <w:spacing w:val="-5"/>
              </w:rPr>
              <w:t xml:space="preserve"> </w:t>
            </w:r>
            <w:r>
              <w:t>Solution) Phenolpthalein Solution 0.1% (Hach, cat. #189753) (Infection Testing Solution) Dropper bottle</w:t>
            </w:r>
          </w:p>
          <w:p w14:paraId="3EB43275" w14:textId="77777777" w:rsidR="0061221C" w:rsidRDefault="00887A6E">
            <w:pPr>
              <w:pStyle w:val="TableParagraph"/>
              <w:spacing w:line="251" w:lineRule="exact"/>
            </w:pPr>
            <w:r>
              <w:t>Measuring</w:t>
            </w:r>
            <w:r>
              <w:rPr>
                <w:spacing w:val="-9"/>
              </w:rPr>
              <w:t xml:space="preserve"> </w:t>
            </w:r>
            <w:r>
              <w:rPr>
                <w:spacing w:val="-2"/>
              </w:rPr>
              <w:t>utensils</w:t>
            </w:r>
          </w:p>
          <w:p w14:paraId="3EB43276" w14:textId="77777777" w:rsidR="0061221C" w:rsidRDefault="00887A6E">
            <w:pPr>
              <w:pStyle w:val="TableParagraph"/>
              <w:spacing w:before="17"/>
            </w:pPr>
            <w:r>
              <w:t>Disposal</w:t>
            </w:r>
            <w:r>
              <w:rPr>
                <w:spacing w:val="-7"/>
              </w:rPr>
              <w:t xml:space="preserve"> </w:t>
            </w:r>
            <w:r>
              <w:t>container</w:t>
            </w:r>
            <w:r>
              <w:rPr>
                <w:spacing w:val="-6"/>
              </w:rPr>
              <w:t xml:space="preserve"> </w:t>
            </w:r>
            <w:r>
              <w:t>large</w:t>
            </w:r>
            <w:r>
              <w:rPr>
                <w:spacing w:val="-7"/>
              </w:rPr>
              <w:t xml:space="preserve"> </w:t>
            </w:r>
            <w:r>
              <w:t>enough</w:t>
            </w:r>
            <w:r>
              <w:rPr>
                <w:spacing w:val="-6"/>
              </w:rPr>
              <w:t xml:space="preserve"> </w:t>
            </w:r>
            <w:r>
              <w:t>to</w:t>
            </w:r>
            <w:r>
              <w:rPr>
                <w:spacing w:val="-7"/>
              </w:rPr>
              <w:t xml:space="preserve"> </w:t>
            </w:r>
            <w:r>
              <w:t>accommodate</w:t>
            </w:r>
            <w:r>
              <w:rPr>
                <w:spacing w:val="-6"/>
              </w:rPr>
              <w:t xml:space="preserve"> </w:t>
            </w:r>
            <w:r>
              <w:t>liquid</w:t>
            </w:r>
            <w:r>
              <w:rPr>
                <w:spacing w:val="-7"/>
              </w:rPr>
              <w:t xml:space="preserve"> </w:t>
            </w:r>
            <w:r>
              <w:t>from</w:t>
            </w:r>
            <w:r>
              <w:rPr>
                <w:spacing w:val="-6"/>
              </w:rPr>
              <w:t xml:space="preserve"> </w:t>
            </w:r>
            <w:r>
              <w:t>all</w:t>
            </w:r>
            <w:r>
              <w:rPr>
                <w:spacing w:val="-7"/>
              </w:rPr>
              <w:t xml:space="preserve"> </w:t>
            </w:r>
            <w:r>
              <w:t>participant</w:t>
            </w:r>
            <w:r>
              <w:rPr>
                <w:spacing w:val="-6"/>
              </w:rPr>
              <w:t xml:space="preserve"> </w:t>
            </w:r>
            <w:r>
              <w:rPr>
                <w:spacing w:val="-4"/>
              </w:rPr>
              <w:t>cups</w:t>
            </w:r>
          </w:p>
          <w:p w14:paraId="3EB43277" w14:textId="77777777" w:rsidR="0061221C" w:rsidRDefault="0061221C">
            <w:pPr>
              <w:pStyle w:val="TableParagraph"/>
              <w:spacing w:before="11"/>
              <w:ind w:left="0"/>
              <w:rPr>
                <w:sz w:val="24"/>
              </w:rPr>
            </w:pPr>
          </w:p>
          <w:p w14:paraId="3EB43278" w14:textId="77777777" w:rsidR="0061221C" w:rsidRDefault="00887A6E">
            <w:pPr>
              <w:pStyle w:val="TableParagraph"/>
            </w:pPr>
            <w:r>
              <w:rPr>
                <w:u w:val="thick"/>
              </w:rPr>
              <w:t>Safety</w:t>
            </w:r>
            <w:r>
              <w:rPr>
                <w:spacing w:val="-6"/>
                <w:u w:val="thick"/>
              </w:rPr>
              <w:t xml:space="preserve"> </w:t>
            </w:r>
            <w:r>
              <w:rPr>
                <w:spacing w:val="-2"/>
                <w:u w:val="thick"/>
              </w:rPr>
              <w:t>Procedures</w:t>
            </w:r>
          </w:p>
          <w:p w14:paraId="3EB43279" w14:textId="77777777" w:rsidR="0061221C" w:rsidRDefault="00887A6E">
            <w:pPr>
              <w:pStyle w:val="TableParagraph"/>
              <w:numPr>
                <w:ilvl w:val="0"/>
                <w:numId w:val="1"/>
              </w:numPr>
              <w:tabs>
                <w:tab w:val="left" w:pos="1070"/>
              </w:tabs>
              <w:spacing w:before="17"/>
              <w:ind w:left="1070" w:hanging="255"/>
            </w:pPr>
            <w:r>
              <w:t>Do</w:t>
            </w:r>
            <w:r>
              <w:rPr>
                <w:spacing w:val="-5"/>
              </w:rPr>
              <w:t xml:space="preserve"> </w:t>
            </w:r>
            <w:r>
              <w:t>not</w:t>
            </w:r>
            <w:r>
              <w:rPr>
                <w:spacing w:val="-4"/>
              </w:rPr>
              <w:t xml:space="preserve"> </w:t>
            </w:r>
            <w:r>
              <w:t>sniff</w:t>
            </w:r>
            <w:r>
              <w:rPr>
                <w:spacing w:val="-4"/>
              </w:rPr>
              <w:t xml:space="preserve"> </w:t>
            </w:r>
            <w:r>
              <w:t>or</w:t>
            </w:r>
            <w:r>
              <w:rPr>
                <w:spacing w:val="-4"/>
              </w:rPr>
              <w:t xml:space="preserve"> </w:t>
            </w:r>
            <w:r>
              <w:t>drink</w:t>
            </w:r>
            <w:r>
              <w:rPr>
                <w:spacing w:val="-4"/>
              </w:rPr>
              <w:t xml:space="preserve"> </w:t>
            </w:r>
            <w:r>
              <w:rPr>
                <w:spacing w:val="-2"/>
              </w:rPr>
              <w:t>solution</w:t>
            </w:r>
          </w:p>
          <w:p w14:paraId="3EB4327A" w14:textId="77777777" w:rsidR="0061221C" w:rsidRDefault="00887A6E">
            <w:pPr>
              <w:pStyle w:val="TableParagraph"/>
              <w:numPr>
                <w:ilvl w:val="0"/>
                <w:numId w:val="1"/>
              </w:numPr>
              <w:tabs>
                <w:tab w:val="left" w:pos="1070"/>
              </w:tabs>
              <w:spacing w:before="17"/>
              <w:ind w:left="1070" w:hanging="255"/>
            </w:pPr>
            <w:r>
              <w:t>If</w:t>
            </w:r>
            <w:r>
              <w:rPr>
                <w:spacing w:val="-6"/>
              </w:rPr>
              <w:t xml:space="preserve"> </w:t>
            </w:r>
            <w:r>
              <w:t>participant</w:t>
            </w:r>
            <w:r>
              <w:rPr>
                <w:spacing w:val="-5"/>
              </w:rPr>
              <w:t xml:space="preserve"> </w:t>
            </w:r>
            <w:r>
              <w:t>is</w:t>
            </w:r>
            <w:r>
              <w:rPr>
                <w:spacing w:val="-6"/>
              </w:rPr>
              <w:t xml:space="preserve"> </w:t>
            </w:r>
            <w:r>
              <w:t>exposed</w:t>
            </w:r>
            <w:r>
              <w:rPr>
                <w:spacing w:val="-5"/>
              </w:rPr>
              <w:t xml:space="preserve"> </w:t>
            </w:r>
            <w:r>
              <w:t>to</w:t>
            </w:r>
            <w:r>
              <w:rPr>
                <w:spacing w:val="-6"/>
              </w:rPr>
              <w:t xml:space="preserve"> </w:t>
            </w:r>
            <w:r>
              <w:t>solution,</w:t>
            </w:r>
            <w:r>
              <w:rPr>
                <w:spacing w:val="-5"/>
              </w:rPr>
              <w:t xml:space="preserve"> </w:t>
            </w:r>
            <w:r>
              <w:t>flush</w:t>
            </w:r>
            <w:r>
              <w:rPr>
                <w:spacing w:val="-6"/>
              </w:rPr>
              <w:t xml:space="preserve"> </w:t>
            </w:r>
            <w:r>
              <w:t>the</w:t>
            </w:r>
            <w:r>
              <w:rPr>
                <w:spacing w:val="-5"/>
              </w:rPr>
              <w:t xml:space="preserve"> </w:t>
            </w:r>
            <w:r>
              <w:t>area</w:t>
            </w:r>
            <w:r>
              <w:rPr>
                <w:spacing w:val="-6"/>
              </w:rPr>
              <w:t xml:space="preserve"> </w:t>
            </w:r>
            <w:r>
              <w:t>immediately</w:t>
            </w:r>
            <w:r>
              <w:rPr>
                <w:spacing w:val="-5"/>
              </w:rPr>
              <w:t xml:space="preserve"> </w:t>
            </w:r>
            <w:r>
              <w:t>with</w:t>
            </w:r>
            <w:r>
              <w:rPr>
                <w:spacing w:val="-5"/>
              </w:rPr>
              <w:t xml:space="preserve"> </w:t>
            </w:r>
            <w:r>
              <w:rPr>
                <w:spacing w:val="-2"/>
              </w:rPr>
              <w:t>water</w:t>
            </w:r>
          </w:p>
          <w:p w14:paraId="3EB4327B" w14:textId="77777777" w:rsidR="0061221C" w:rsidRDefault="0061221C">
            <w:pPr>
              <w:pStyle w:val="TableParagraph"/>
              <w:spacing w:before="11"/>
              <w:ind w:left="0"/>
              <w:rPr>
                <w:sz w:val="24"/>
              </w:rPr>
            </w:pPr>
          </w:p>
          <w:p w14:paraId="3EB4327C" w14:textId="77777777" w:rsidR="0061221C" w:rsidRDefault="00887A6E">
            <w:pPr>
              <w:pStyle w:val="TableParagraph"/>
            </w:pPr>
            <w:r>
              <w:rPr>
                <w:u w:val="thick"/>
              </w:rPr>
              <w:t>Before</w:t>
            </w:r>
            <w:r>
              <w:rPr>
                <w:spacing w:val="-7"/>
                <w:u w:val="thick"/>
              </w:rPr>
              <w:t xml:space="preserve"> </w:t>
            </w:r>
            <w:r>
              <w:rPr>
                <w:u w:val="thick"/>
              </w:rPr>
              <w:t>students</w:t>
            </w:r>
            <w:r>
              <w:rPr>
                <w:spacing w:val="-7"/>
                <w:u w:val="thick"/>
              </w:rPr>
              <w:t xml:space="preserve"> </w:t>
            </w:r>
            <w:r>
              <w:rPr>
                <w:spacing w:val="-2"/>
                <w:u w:val="thick"/>
              </w:rPr>
              <w:t>arrive:</w:t>
            </w:r>
          </w:p>
          <w:p w14:paraId="3EB4327D" w14:textId="77777777" w:rsidR="0061221C" w:rsidRDefault="00887A6E">
            <w:pPr>
              <w:pStyle w:val="TableParagraph"/>
              <w:numPr>
                <w:ilvl w:val="0"/>
                <w:numId w:val="3"/>
              </w:numPr>
              <w:tabs>
                <w:tab w:val="left" w:pos="325"/>
              </w:tabs>
              <w:spacing w:before="17" w:line="256" w:lineRule="auto"/>
              <w:ind w:right="487" w:firstLine="0"/>
            </w:pPr>
            <w:r>
              <w:t>Add</w:t>
            </w:r>
            <w:r>
              <w:rPr>
                <w:spacing w:val="-3"/>
              </w:rPr>
              <w:t xml:space="preserve"> </w:t>
            </w:r>
            <w:r>
              <w:t>approximately</w:t>
            </w:r>
            <w:r>
              <w:rPr>
                <w:spacing w:val="-3"/>
              </w:rPr>
              <w:t xml:space="preserve"> </w:t>
            </w:r>
            <w:r>
              <w:t>1/8</w:t>
            </w:r>
            <w:r>
              <w:rPr>
                <w:spacing w:val="-3"/>
              </w:rPr>
              <w:t xml:space="preserve"> </w:t>
            </w:r>
            <w:r>
              <w:t>cup</w:t>
            </w:r>
            <w:r>
              <w:rPr>
                <w:spacing w:val="-3"/>
              </w:rPr>
              <w:t xml:space="preserve"> </w:t>
            </w:r>
            <w:r>
              <w:t>(30ml)</w:t>
            </w:r>
            <w:r>
              <w:rPr>
                <w:spacing w:val="-3"/>
              </w:rPr>
              <w:t xml:space="preserve"> </w:t>
            </w:r>
            <w:r>
              <w:t>of</w:t>
            </w:r>
            <w:r>
              <w:rPr>
                <w:spacing w:val="-3"/>
              </w:rPr>
              <w:t xml:space="preserve"> </w:t>
            </w:r>
            <w:r>
              <w:t>distilled</w:t>
            </w:r>
            <w:r>
              <w:rPr>
                <w:spacing w:val="-3"/>
              </w:rPr>
              <w:t xml:space="preserve"> </w:t>
            </w:r>
            <w:r>
              <w:t>water</w:t>
            </w:r>
            <w:r>
              <w:rPr>
                <w:spacing w:val="-3"/>
              </w:rPr>
              <w:t xml:space="preserve"> </w:t>
            </w:r>
            <w:r>
              <w:t>to</w:t>
            </w:r>
            <w:r>
              <w:rPr>
                <w:spacing w:val="-3"/>
              </w:rPr>
              <w:t xml:space="preserve"> </w:t>
            </w:r>
            <w:r>
              <w:t>a</w:t>
            </w:r>
            <w:r>
              <w:rPr>
                <w:spacing w:val="-3"/>
              </w:rPr>
              <w:t xml:space="preserve"> </w:t>
            </w:r>
            <w:r>
              <w:t>disposable</w:t>
            </w:r>
            <w:r>
              <w:rPr>
                <w:spacing w:val="-3"/>
              </w:rPr>
              <w:t xml:space="preserve"> </w:t>
            </w:r>
            <w:r>
              <w:t>cup</w:t>
            </w:r>
            <w:r>
              <w:rPr>
                <w:spacing w:val="-3"/>
              </w:rPr>
              <w:t xml:space="preserve"> </w:t>
            </w:r>
            <w:r>
              <w:t>for</w:t>
            </w:r>
            <w:r>
              <w:rPr>
                <w:spacing w:val="-3"/>
              </w:rPr>
              <w:t xml:space="preserve"> </w:t>
            </w:r>
            <w:r>
              <w:t>each</w:t>
            </w:r>
            <w:r>
              <w:rPr>
                <w:spacing w:val="-3"/>
              </w:rPr>
              <w:t xml:space="preserve"> </w:t>
            </w:r>
            <w:r>
              <w:t>student;</w:t>
            </w:r>
            <w:r>
              <w:rPr>
                <w:spacing w:val="-3"/>
              </w:rPr>
              <w:t xml:space="preserve"> </w:t>
            </w:r>
            <w:r>
              <w:t>filling</w:t>
            </w:r>
            <w:r>
              <w:rPr>
                <w:spacing w:val="-3"/>
              </w:rPr>
              <w:t xml:space="preserve"> </w:t>
            </w:r>
            <w:r>
              <w:t>the</w:t>
            </w:r>
            <w:r>
              <w:rPr>
                <w:spacing w:val="-3"/>
              </w:rPr>
              <w:t xml:space="preserve"> </w:t>
            </w:r>
            <w:r>
              <w:t>cup about 1/3 full.</w:t>
            </w:r>
            <w:r>
              <w:rPr>
                <w:spacing w:val="-4"/>
              </w:rPr>
              <w:t xml:space="preserve"> </w:t>
            </w:r>
            <w:r>
              <w:t>This should be done jus</w:t>
            </w:r>
            <w:r>
              <w:t>t before the activity begins, to ensure pH changes do not occur. In addition, do not use tap water, as not all water sources are pH neutral.</w:t>
            </w:r>
          </w:p>
          <w:p w14:paraId="3EB4327E" w14:textId="77777777" w:rsidR="0061221C" w:rsidRDefault="0061221C">
            <w:pPr>
              <w:pStyle w:val="TableParagraph"/>
              <w:spacing w:before="3"/>
              <w:ind w:left="0"/>
              <w:rPr>
                <w:sz w:val="23"/>
              </w:rPr>
            </w:pPr>
          </w:p>
          <w:p w14:paraId="3EB4327F" w14:textId="18E91801" w:rsidR="0061221C" w:rsidRDefault="00887A6E">
            <w:pPr>
              <w:pStyle w:val="TableParagraph"/>
              <w:numPr>
                <w:ilvl w:val="0"/>
                <w:numId w:val="3"/>
              </w:numPr>
              <w:tabs>
                <w:tab w:val="left" w:pos="394"/>
              </w:tabs>
              <w:spacing w:before="1" w:line="256" w:lineRule="auto"/>
              <w:ind w:right="341" w:firstLine="0"/>
              <w:rPr>
                <w:b/>
              </w:rPr>
            </w:pPr>
            <w:r>
              <w:t>To make “positive mucus” add ¼ teaspoon (~25 drops) of Sodium carbonate Standard Solution to one cup.</w:t>
            </w:r>
            <w:r>
              <w:rPr>
                <w:spacing w:val="-3"/>
              </w:rPr>
              <w:t xml:space="preserve"> </w:t>
            </w:r>
            <w:r w:rsidRPr="008052F0">
              <w:t>(More</w:t>
            </w:r>
            <w:r w:rsidRPr="008052F0">
              <w:rPr>
                <w:spacing w:val="-3"/>
              </w:rPr>
              <w:t xml:space="preserve"> </w:t>
            </w:r>
            <w:r w:rsidRPr="008052F0">
              <w:t>if</w:t>
            </w:r>
            <w:r w:rsidRPr="008052F0">
              <w:rPr>
                <w:spacing w:val="-3"/>
              </w:rPr>
              <w:t xml:space="preserve"> </w:t>
            </w:r>
            <w:r w:rsidRPr="008052F0">
              <w:t>you</w:t>
            </w:r>
            <w:r w:rsidRPr="008052F0">
              <w:rPr>
                <w:spacing w:val="-3"/>
              </w:rPr>
              <w:t xml:space="preserve"> </w:t>
            </w:r>
            <w:r w:rsidRPr="008052F0">
              <w:t>have</w:t>
            </w:r>
            <w:r w:rsidRPr="008052F0">
              <w:rPr>
                <w:spacing w:val="-3"/>
              </w:rPr>
              <w:t xml:space="preserve"> </w:t>
            </w:r>
            <w:r w:rsidRPr="008052F0">
              <w:t>a</w:t>
            </w:r>
            <w:r w:rsidRPr="008052F0">
              <w:rPr>
                <w:spacing w:val="-3"/>
              </w:rPr>
              <w:t xml:space="preserve"> </w:t>
            </w:r>
            <w:r w:rsidRPr="008052F0">
              <w:t>large</w:t>
            </w:r>
            <w:r w:rsidRPr="008052F0">
              <w:rPr>
                <w:spacing w:val="-3"/>
              </w:rPr>
              <w:t xml:space="preserve"> </w:t>
            </w:r>
            <w:r w:rsidRPr="008052F0">
              <w:t>group)</w:t>
            </w:r>
            <w:r w:rsidR="00E176F8" w:rsidRPr="008052F0">
              <w:rPr>
                <w:spacing w:val="-3"/>
              </w:rPr>
              <w:t>.</w:t>
            </w:r>
            <w:r w:rsidR="00E176F8">
              <w:rPr>
                <w:spacing w:val="-3"/>
              </w:rPr>
              <w:t xml:space="preserve"> </w:t>
            </w:r>
            <w:r>
              <w:t>Place</w:t>
            </w:r>
            <w:r>
              <w:rPr>
                <w:spacing w:val="-3"/>
              </w:rPr>
              <w:t xml:space="preserve"> </w:t>
            </w:r>
            <w:r>
              <w:t>a</w:t>
            </w:r>
            <w:r>
              <w:rPr>
                <w:spacing w:val="-3"/>
              </w:rPr>
              <w:t xml:space="preserve"> </w:t>
            </w:r>
            <w:r>
              <w:t>small,</w:t>
            </w:r>
            <w:r>
              <w:rPr>
                <w:spacing w:val="-3"/>
              </w:rPr>
              <w:t xml:space="preserve"> </w:t>
            </w:r>
            <w:r>
              <w:t>inconspicuous</w:t>
            </w:r>
            <w:r>
              <w:rPr>
                <w:spacing w:val="-3"/>
              </w:rPr>
              <w:t xml:space="preserve"> </w:t>
            </w:r>
            <w:r>
              <w:t>mark</w:t>
            </w:r>
            <w:r>
              <w:rPr>
                <w:spacing w:val="-3"/>
              </w:rPr>
              <w:t xml:space="preserve"> </w:t>
            </w:r>
            <w:r>
              <w:t>on</w:t>
            </w:r>
            <w:r>
              <w:rPr>
                <w:spacing w:val="-3"/>
              </w:rPr>
              <w:t xml:space="preserve"> </w:t>
            </w:r>
            <w:r>
              <w:t>each</w:t>
            </w:r>
            <w:r>
              <w:rPr>
                <w:spacing w:val="-3"/>
              </w:rPr>
              <w:t xml:space="preserve"> </w:t>
            </w:r>
            <w:r>
              <w:t>of</w:t>
            </w:r>
            <w:r>
              <w:rPr>
                <w:spacing w:val="-3"/>
              </w:rPr>
              <w:t xml:space="preserve"> </w:t>
            </w:r>
            <w:r>
              <w:t>the</w:t>
            </w:r>
            <w:r>
              <w:rPr>
                <w:spacing w:val="-3"/>
              </w:rPr>
              <w:t xml:space="preserve"> </w:t>
            </w:r>
            <w:r>
              <w:t>“infected</w:t>
            </w:r>
            <w:r>
              <w:rPr>
                <w:spacing w:val="-3"/>
              </w:rPr>
              <w:t xml:space="preserve"> </w:t>
            </w:r>
            <w:r>
              <w:t>cups”,</w:t>
            </w:r>
            <w:r>
              <w:rPr>
                <w:spacing w:val="-3"/>
              </w:rPr>
              <w:t xml:space="preserve"> </w:t>
            </w:r>
            <w:r>
              <w:t xml:space="preserve">to be identifiable later. </w:t>
            </w:r>
          </w:p>
          <w:p w14:paraId="3EB43280" w14:textId="77777777" w:rsidR="0061221C" w:rsidRDefault="0061221C">
            <w:pPr>
              <w:pStyle w:val="TableParagraph"/>
              <w:spacing w:before="3"/>
              <w:ind w:left="0"/>
              <w:rPr>
                <w:sz w:val="23"/>
              </w:rPr>
            </w:pPr>
          </w:p>
          <w:p w14:paraId="3EB43281" w14:textId="77777777" w:rsidR="0061221C" w:rsidRDefault="00887A6E">
            <w:pPr>
              <w:pStyle w:val="TableParagraph"/>
              <w:numPr>
                <w:ilvl w:val="0"/>
                <w:numId w:val="3"/>
              </w:numPr>
              <w:tabs>
                <w:tab w:val="left" w:pos="325"/>
              </w:tabs>
              <w:ind w:left="325" w:hanging="230"/>
            </w:pPr>
            <w:r>
              <w:t>Add</w:t>
            </w:r>
            <w:r>
              <w:rPr>
                <w:spacing w:val="-8"/>
              </w:rPr>
              <w:t xml:space="preserve"> </w:t>
            </w:r>
            <w:r>
              <w:t>stock</w:t>
            </w:r>
            <w:r>
              <w:rPr>
                <w:spacing w:val="-6"/>
              </w:rPr>
              <w:t xml:space="preserve"> </w:t>
            </w:r>
            <w:r>
              <w:t>phenolphthalein</w:t>
            </w:r>
            <w:r>
              <w:rPr>
                <w:spacing w:val="-6"/>
              </w:rPr>
              <w:t xml:space="preserve"> </w:t>
            </w:r>
            <w:r>
              <w:t>solution</w:t>
            </w:r>
            <w:r>
              <w:rPr>
                <w:spacing w:val="-5"/>
              </w:rPr>
              <w:t xml:space="preserve"> </w:t>
            </w:r>
            <w:r>
              <w:t>to</w:t>
            </w:r>
            <w:r>
              <w:rPr>
                <w:spacing w:val="-6"/>
              </w:rPr>
              <w:t xml:space="preserve"> </w:t>
            </w:r>
            <w:r>
              <w:t>a</w:t>
            </w:r>
            <w:r>
              <w:rPr>
                <w:spacing w:val="-6"/>
              </w:rPr>
              <w:t xml:space="preserve"> </w:t>
            </w:r>
            <w:r>
              <w:t>dropper</w:t>
            </w:r>
            <w:r>
              <w:rPr>
                <w:spacing w:val="-5"/>
              </w:rPr>
              <w:t xml:space="preserve"> </w:t>
            </w:r>
            <w:r>
              <w:t>bottle,</w:t>
            </w:r>
            <w:r>
              <w:rPr>
                <w:spacing w:val="-6"/>
              </w:rPr>
              <w:t xml:space="preserve"> </w:t>
            </w:r>
            <w:r>
              <w:t>for</w:t>
            </w:r>
            <w:r>
              <w:rPr>
                <w:spacing w:val="-6"/>
              </w:rPr>
              <w:t xml:space="preserve"> </w:t>
            </w:r>
            <w:r>
              <w:t>easier</w:t>
            </w:r>
            <w:r>
              <w:rPr>
                <w:spacing w:val="-5"/>
              </w:rPr>
              <w:t xml:space="preserve"> </w:t>
            </w:r>
            <w:r>
              <w:rPr>
                <w:spacing w:val="-2"/>
              </w:rPr>
              <w:t>distribution.</w:t>
            </w:r>
          </w:p>
        </w:tc>
      </w:tr>
    </w:tbl>
    <w:p w14:paraId="3EB43283" w14:textId="77777777" w:rsidR="0061221C" w:rsidRDefault="0061221C">
      <w:pPr>
        <w:sectPr w:rsidR="0061221C" w:rsidSect="00640E92">
          <w:pgSz w:w="12240" w:h="15840"/>
          <w:pgMar w:top="700" w:right="620" w:bottom="280" w:left="600" w:header="720" w:footer="720"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60"/>
      </w:tblGrid>
      <w:tr w:rsidR="0061221C" w14:paraId="3EB4329E" w14:textId="77777777">
        <w:trPr>
          <w:trHeight w:val="13499"/>
        </w:trPr>
        <w:tc>
          <w:tcPr>
            <w:tcW w:w="10760" w:type="dxa"/>
          </w:tcPr>
          <w:p w14:paraId="3EB43284" w14:textId="77777777" w:rsidR="0061221C" w:rsidRDefault="0061221C">
            <w:pPr>
              <w:pStyle w:val="TableParagraph"/>
              <w:spacing w:before="5"/>
              <w:ind w:left="0"/>
              <w:rPr>
                <w:sz w:val="23"/>
              </w:rPr>
            </w:pPr>
          </w:p>
          <w:p w14:paraId="3EB43285" w14:textId="77777777" w:rsidR="0061221C" w:rsidRPr="00E5078A" w:rsidRDefault="00887A6E">
            <w:pPr>
              <w:pStyle w:val="TableParagraph"/>
            </w:pPr>
            <w:r w:rsidRPr="00E5078A">
              <w:rPr>
                <w:spacing w:val="-2"/>
                <w:u w:val="thick"/>
              </w:rPr>
              <w:t>Activity</w:t>
            </w:r>
          </w:p>
          <w:p w14:paraId="398C2A39" w14:textId="1F3361F6" w:rsidR="00A27395" w:rsidRPr="00E5078A" w:rsidRDefault="00887A6E">
            <w:pPr>
              <w:pStyle w:val="TableParagraph"/>
              <w:spacing w:before="17" w:line="256" w:lineRule="auto"/>
              <w:ind w:right="231"/>
              <w:jc w:val="both"/>
              <w:rPr>
                <w:b/>
                <w:bCs/>
              </w:rPr>
            </w:pPr>
            <w:r w:rsidRPr="00E5078A">
              <w:t>Make</w:t>
            </w:r>
            <w:r w:rsidRPr="00E5078A">
              <w:rPr>
                <w:spacing w:val="-2"/>
              </w:rPr>
              <w:t xml:space="preserve"> </w:t>
            </w:r>
            <w:r w:rsidRPr="00E5078A">
              <w:t>sure</w:t>
            </w:r>
            <w:r w:rsidRPr="00E5078A">
              <w:rPr>
                <w:spacing w:val="-2"/>
              </w:rPr>
              <w:t xml:space="preserve"> </w:t>
            </w:r>
            <w:r w:rsidRPr="00E5078A">
              <w:t>all</w:t>
            </w:r>
            <w:r w:rsidRPr="00E5078A">
              <w:rPr>
                <w:spacing w:val="-2"/>
              </w:rPr>
              <w:t xml:space="preserve"> </w:t>
            </w:r>
            <w:r w:rsidRPr="00E5078A">
              <w:t>students</w:t>
            </w:r>
            <w:r w:rsidRPr="00E5078A">
              <w:rPr>
                <w:spacing w:val="-2"/>
              </w:rPr>
              <w:t xml:space="preserve"> </w:t>
            </w:r>
            <w:r w:rsidRPr="00E5078A">
              <w:t>have</w:t>
            </w:r>
            <w:r w:rsidRPr="00E5078A">
              <w:rPr>
                <w:spacing w:val="-2"/>
              </w:rPr>
              <w:t xml:space="preserve"> </w:t>
            </w:r>
            <w:r w:rsidRPr="00E5078A">
              <w:t>put</w:t>
            </w:r>
            <w:r w:rsidRPr="00E5078A">
              <w:rPr>
                <w:spacing w:val="-2"/>
              </w:rPr>
              <w:t xml:space="preserve"> </w:t>
            </w:r>
            <w:r w:rsidRPr="00E5078A">
              <w:t>on</w:t>
            </w:r>
            <w:r w:rsidRPr="00E5078A">
              <w:rPr>
                <w:spacing w:val="-2"/>
              </w:rPr>
              <w:t xml:space="preserve"> </w:t>
            </w:r>
            <w:r w:rsidRPr="00E5078A">
              <w:t>their</w:t>
            </w:r>
            <w:r w:rsidRPr="00E5078A">
              <w:rPr>
                <w:spacing w:val="-2"/>
              </w:rPr>
              <w:t xml:space="preserve"> </w:t>
            </w:r>
            <w:r w:rsidRPr="00E5078A">
              <w:t>safety</w:t>
            </w:r>
            <w:r w:rsidRPr="00E5078A">
              <w:rPr>
                <w:spacing w:val="-2"/>
              </w:rPr>
              <w:t xml:space="preserve"> </w:t>
            </w:r>
            <w:r w:rsidRPr="00E5078A">
              <w:t>equipment</w:t>
            </w:r>
            <w:r w:rsidR="0004734E" w:rsidRPr="00E5078A">
              <w:rPr>
                <w:spacing w:val="-2"/>
              </w:rPr>
              <w:t xml:space="preserve">. </w:t>
            </w:r>
            <w:r w:rsidR="0004734E" w:rsidRPr="00E5078A">
              <w:t>T</w:t>
            </w:r>
            <w:r w:rsidRPr="00E5078A">
              <w:t>hen</w:t>
            </w:r>
            <w:r w:rsidRPr="00E5078A">
              <w:rPr>
                <w:spacing w:val="-2"/>
              </w:rPr>
              <w:t xml:space="preserve"> </w:t>
            </w:r>
            <w:r w:rsidRPr="00E5078A">
              <w:t>distribute</w:t>
            </w:r>
            <w:r w:rsidRPr="00E5078A">
              <w:rPr>
                <w:spacing w:val="-2"/>
              </w:rPr>
              <w:t xml:space="preserve"> </w:t>
            </w:r>
            <w:r w:rsidRPr="00E5078A">
              <w:t>a</w:t>
            </w:r>
            <w:r w:rsidRPr="00E5078A">
              <w:rPr>
                <w:spacing w:val="-2"/>
              </w:rPr>
              <w:t xml:space="preserve"> </w:t>
            </w:r>
            <w:r w:rsidRPr="00E5078A">
              <w:t>cup</w:t>
            </w:r>
            <w:r w:rsidRPr="00E5078A">
              <w:rPr>
                <w:spacing w:val="-2"/>
              </w:rPr>
              <w:t xml:space="preserve"> </w:t>
            </w:r>
            <w:r w:rsidRPr="00E5078A">
              <w:t>of</w:t>
            </w:r>
            <w:r w:rsidRPr="00E5078A">
              <w:rPr>
                <w:spacing w:val="-2"/>
              </w:rPr>
              <w:t xml:space="preserve"> </w:t>
            </w:r>
            <w:r w:rsidRPr="00E5078A">
              <w:t>“mucus”</w:t>
            </w:r>
            <w:r w:rsidRPr="00E5078A">
              <w:rPr>
                <w:spacing w:val="-2"/>
              </w:rPr>
              <w:t xml:space="preserve"> </w:t>
            </w:r>
            <w:r w:rsidRPr="00E5078A">
              <w:t>to</w:t>
            </w:r>
            <w:r w:rsidRPr="00E5078A">
              <w:rPr>
                <w:spacing w:val="-2"/>
              </w:rPr>
              <w:t xml:space="preserve"> </w:t>
            </w:r>
            <w:r w:rsidRPr="00E5078A">
              <w:t>each</w:t>
            </w:r>
            <w:r w:rsidRPr="00E5078A">
              <w:rPr>
                <w:spacing w:val="-2"/>
              </w:rPr>
              <w:t xml:space="preserve"> </w:t>
            </w:r>
            <w:r w:rsidRPr="00E5078A">
              <w:t>student.</w:t>
            </w:r>
            <w:r w:rsidR="005F5AC2" w:rsidRPr="00E5078A">
              <w:t xml:space="preserve"> Explain that each </w:t>
            </w:r>
            <w:r w:rsidR="00315B8A" w:rsidRPr="00E5078A">
              <w:t>student and their cup represent a poultry</w:t>
            </w:r>
            <w:r w:rsidR="005F5AC2" w:rsidRPr="00E5078A">
              <w:t xml:space="preserve"> </w:t>
            </w:r>
            <w:r w:rsidR="00DA59F4" w:rsidRPr="00E5078A">
              <w:t>in a large animal facility</w:t>
            </w:r>
            <w:r w:rsidR="00053E86" w:rsidRPr="00E5078A">
              <w:t>.</w:t>
            </w:r>
            <w:r w:rsidR="002343C6" w:rsidRPr="00E5078A">
              <w:t xml:space="preserve"> </w:t>
            </w:r>
            <w:r w:rsidR="000451D2" w:rsidRPr="00E5078A">
              <w:t xml:space="preserve">Discuss animal contact within a </w:t>
            </w:r>
            <w:r w:rsidR="00DA59F4" w:rsidRPr="00E5078A">
              <w:t>barn</w:t>
            </w:r>
            <w:r w:rsidR="000451D2" w:rsidRPr="00E5078A">
              <w:t>,</w:t>
            </w:r>
            <w:r w:rsidR="007273C4" w:rsidRPr="00E5078A">
              <w:t xml:space="preserve"> highlighting pathogenic spread.</w:t>
            </w:r>
            <w:r w:rsidR="00361BC3" w:rsidRPr="00E5078A">
              <w:t xml:space="preserve"> </w:t>
            </w:r>
            <w:r w:rsidR="007273C4" w:rsidRPr="00E5078A">
              <w:t>To</w:t>
            </w:r>
            <w:r w:rsidR="00361BC3" w:rsidRPr="00E5078A">
              <w:t xml:space="preserve"> mimic this, students will exchange the liquid in their cups.</w:t>
            </w:r>
            <w:r w:rsidR="00853558" w:rsidRPr="00E5078A">
              <w:t xml:space="preserve"> Additionally, </w:t>
            </w:r>
            <w:r w:rsidR="00853558" w:rsidRPr="00E5078A">
              <w:rPr>
                <w:b/>
                <w:bCs/>
              </w:rPr>
              <w:t>set aside 3</w:t>
            </w:r>
            <w:r w:rsidR="00744B52" w:rsidRPr="00E5078A">
              <w:rPr>
                <w:b/>
                <w:bCs/>
              </w:rPr>
              <w:t xml:space="preserve"> non-infected</w:t>
            </w:r>
            <w:r w:rsidR="00853558" w:rsidRPr="00E5078A">
              <w:rPr>
                <w:b/>
                <w:bCs/>
              </w:rPr>
              <w:t xml:space="preserve"> cups</w:t>
            </w:r>
            <w:r w:rsidR="00853558" w:rsidRPr="00E5078A">
              <w:t xml:space="preserve"> that will not be exchanged to show what happens if there is low or no contact.</w:t>
            </w:r>
            <w:r w:rsidR="00361BC3" w:rsidRPr="00E5078A">
              <w:t xml:space="preserve"> During exchange</w:t>
            </w:r>
            <w:r w:rsidR="0028471A" w:rsidRPr="00E5078A">
              <w:t xml:space="preserve">s, students should pour their fluid into another </w:t>
            </w:r>
            <w:r w:rsidR="00471FF2" w:rsidRPr="00E5078A">
              <w:t>student’s cup, and then half should be poured back into the original cup.</w:t>
            </w:r>
            <w:r w:rsidR="00186D9A" w:rsidRPr="00E5078A">
              <w:t xml:space="preserve"> </w:t>
            </w:r>
            <w:r w:rsidR="00EB262D" w:rsidRPr="00E5078A">
              <w:t xml:space="preserve">Students should record who they exchange with. </w:t>
            </w:r>
            <w:r w:rsidR="00741D1A" w:rsidRPr="00E5078A">
              <w:t>Inform the students that one (</w:t>
            </w:r>
            <w:r w:rsidR="00CA1EAE" w:rsidRPr="00E5078A">
              <w:t xml:space="preserve">or however many were infected before) </w:t>
            </w:r>
            <w:r w:rsidR="009E736B" w:rsidRPr="00E5078A">
              <w:t xml:space="preserve">mucus cup is infected with </w:t>
            </w:r>
            <w:r w:rsidR="00AD704D" w:rsidRPr="00E5078A">
              <w:rPr>
                <w:b/>
                <w:bCs/>
              </w:rPr>
              <w:t>Highly</w:t>
            </w:r>
            <w:r w:rsidR="005D473C" w:rsidRPr="00E5078A">
              <w:rPr>
                <w:b/>
                <w:bCs/>
              </w:rPr>
              <w:t xml:space="preserve"> Pathogenic </w:t>
            </w:r>
            <w:r w:rsidR="009E736B" w:rsidRPr="00E5078A">
              <w:rPr>
                <w:b/>
                <w:bCs/>
              </w:rPr>
              <w:t>Avian Influenza</w:t>
            </w:r>
            <w:r w:rsidR="009E736B" w:rsidRPr="00E5078A">
              <w:t xml:space="preserve">. </w:t>
            </w:r>
            <w:r w:rsidRPr="00E5078A">
              <w:t>Make</w:t>
            </w:r>
            <w:r w:rsidRPr="00E5078A">
              <w:rPr>
                <w:spacing w:val="-3"/>
              </w:rPr>
              <w:t xml:space="preserve"> </w:t>
            </w:r>
            <w:r w:rsidRPr="00E5078A">
              <w:t>sure</w:t>
            </w:r>
            <w:r w:rsidRPr="00E5078A">
              <w:rPr>
                <w:spacing w:val="-3"/>
              </w:rPr>
              <w:t xml:space="preserve"> </w:t>
            </w:r>
            <w:r w:rsidRPr="00E5078A">
              <w:t>to</w:t>
            </w:r>
            <w:r w:rsidRPr="00E5078A">
              <w:rPr>
                <w:spacing w:val="-3"/>
              </w:rPr>
              <w:t xml:space="preserve"> </w:t>
            </w:r>
            <w:r w:rsidRPr="00E5078A">
              <w:t>note,</w:t>
            </w:r>
            <w:r w:rsidRPr="00E5078A">
              <w:rPr>
                <w:spacing w:val="-3"/>
              </w:rPr>
              <w:t xml:space="preserve"> </w:t>
            </w:r>
            <w:r w:rsidRPr="00E5078A">
              <w:t>witho</w:t>
            </w:r>
            <w:r w:rsidRPr="00E5078A">
              <w:t>ut</w:t>
            </w:r>
            <w:r w:rsidRPr="00E5078A">
              <w:rPr>
                <w:spacing w:val="-3"/>
              </w:rPr>
              <w:t xml:space="preserve"> </w:t>
            </w:r>
            <w:r w:rsidRPr="00E5078A">
              <w:t>disclosing</w:t>
            </w:r>
            <w:r w:rsidRPr="00E5078A">
              <w:rPr>
                <w:spacing w:val="-3"/>
              </w:rPr>
              <w:t xml:space="preserve"> </w:t>
            </w:r>
            <w:r w:rsidRPr="00E5078A">
              <w:t>it</w:t>
            </w:r>
            <w:r w:rsidRPr="00E5078A">
              <w:rPr>
                <w:spacing w:val="-3"/>
              </w:rPr>
              <w:t xml:space="preserve"> </w:t>
            </w:r>
            <w:r w:rsidRPr="00E5078A">
              <w:t>to</w:t>
            </w:r>
            <w:r w:rsidRPr="00E5078A">
              <w:rPr>
                <w:spacing w:val="-3"/>
              </w:rPr>
              <w:t xml:space="preserve"> </w:t>
            </w:r>
            <w:r w:rsidRPr="00E5078A">
              <w:t>any</w:t>
            </w:r>
            <w:r w:rsidRPr="00E5078A">
              <w:rPr>
                <w:spacing w:val="-3"/>
              </w:rPr>
              <w:t xml:space="preserve"> </w:t>
            </w:r>
            <w:r w:rsidRPr="00E5078A">
              <w:t>students,</w:t>
            </w:r>
            <w:r w:rsidRPr="00E5078A">
              <w:rPr>
                <w:spacing w:val="-3"/>
              </w:rPr>
              <w:t xml:space="preserve"> </w:t>
            </w:r>
            <w:r w:rsidRPr="00E5078A">
              <w:t>who</w:t>
            </w:r>
            <w:r w:rsidRPr="00E5078A">
              <w:rPr>
                <w:spacing w:val="-3"/>
              </w:rPr>
              <w:t xml:space="preserve"> </w:t>
            </w:r>
            <w:r w:rsidRPr="00E5078A">
              <w:t>received</w:t>
            </w:r>
            <w:r w:rsidRPr="00E5078A">
              <w:rPr>
                <w:spacing w:val="-3"/>
              </w:rPr>
              <w:t xml:space="preserve"> </w:t>
            </w:r>
            <w:r w:rsidRPr="00E5078A">
              <w:t>the</w:t>
            </w:r>
            <w:r w:rsidRPr="00E5078A">
              <w:rPr>
                <w:spacing w:val="-3"/>
              </w:rPr>
              <w:t xml:space="preserve"> </w:t>
            </w:r>
            <w:r w:rsidRPr="00E5078A">
              <w:t>“infected”</w:t>
            </w:r>
            <w:r w:rsidRPr="00E5078A">
              <w:rPr>
                <w:spacing w:val="-3"/>
              </w:rPr>
              <w:t xml:space="preserve"> </w:t>
            </w:r>
            <w:r w:rsidRPr="00E5078A">
              <w:t>sample</w:t>
            </w:r>
            <w:r w:rsidR="00213CCE" w:rsidRPr="00E5078A">
              <w:rPr>
                <w:spacing w:val="-3"/>
              </w:rPr>
              <w:t xml:space="preserve"> before the exchanges. </w:t>
            </w:r>
          </w:p>
          <w:p w14:paraId="6AD4CBC1" w14:textId="77777777" w:rsidR="00361BC3" w:rsidRPr="00E5078A" w:rsidRDefault="00361BC3">
            <w:pPr>
              <w:pStyle w:val="TableParagraph"/>
              <w:spacing w:before="1" w:line="256" w:lineRule="auto"/>
              <w:ind w:right="208"/>
              <w:rPr>
                <w:sz w:val="23"/>
              </w:rPr>
            </w:pPr>
          </w:p>
          <w:p w14:paraId="3EB43288" w14:textId="17B8B3D0" w:rsidR="0061221C" w:rsidRPr="00E5078A" w:rsidRDefault="00213CCE">
            <w:pPr>
              <w:pStyle w:val="TableParagraph"/>
              <w:spacing w:before="1" w:line="256" w:lineRule="auto"/>
              <w:ind w:right="208"/>
            </w:pPr>
            <w:r w:rsidRPr="00E5078A">
              <w:t xml:space="preserve">Now the students may to begin exchanging “mucus” </w:t>
            </w:r>
            <w:r w:rsidR="00EB262D" w:rsidRPr="00E5078A">
              <w:t>cups</w:t>
            </w:r>
            <w:r w:rsidR="00EB262D" w:rsidRPr="00E5078A">
              <w:rPr>
                <w:spacing w:val="40"/>
              </w:rPr>
              <w:t>.</w:t>
            </w:r>
            <w:r w:rsidR="00EB262D" w:rsidRPr="00E5078A">
              <w:t xml:space="preserve"> Students</w:t>
            </w:r>
            <w:r w:rsidRPr="00E5078A">
              <w:rPr>
                <w:spacing w:val="-4"/>
              </w:rPr>
              <w:t xml:space="preserve"> </w:t>
            </w:r>
            <w:r w:rsidRPr="00E5078A">
              <w:t>should</w:t>
            </w:r>
            <w:r w:rsidRPr="00E5078A">
              <w:rPr>
                <w:spacing w:val="-4"/>
              </w:rPr>
              <w:t xml:space="preserve"> </w:t>
            </w:r>
            <w:r w:rsidRPr="00E5078A">
              <w:t>exchange</w:t>
            </w:r>
            <w:r w:rsidRPr="00E5078A">
              <w:rPr>
                <w:spacing w:val="-4"/>
              </w:rPr>
              <w:t xml:space="preserve"> </w:t>
            </w:r>
            <w:r w:rsidR="00F77209" w:rsidRPr="00E5078A">
              <w:rPr>
                <w:b/>
                <w:bCs/>
                <w:spacing w:val="-4"/>
              </w:rPr>
              <w:t>three times</w:t>
            </w:r>
            <w:r w:rsidR="00F77209" w:rsidRPr="00E5078A">
              <w:rPr>
                <w:spacing w:val="-4"/>
              </w:rPr>
              <w:t xml:space="preserve"> </w:t>
            </w:r>
            <w:r w:rsidRPr="00E5078A">
              <w:t>with</w:t>
            </w:r>
            <w:r w:rsidRPr="00E5078A">
              <w:rPr>
                <w:spacing w:val="-4"/>
              </w:rPr>
              <w:t xml:space="preserve"> </w:t>
            </w:r>
            <w:r w:rsidRPr="00E5078A">
              <w:t>a</w:t>
            </w:r>
            <w:r w:rsidRPr="00E5078A">
              <w:rPr>
                <w:spacing w:val="-4"/>
              </w:rPr>
              <w:t xml:space="preserve"> </w:t>
            </w:r>
            <w:r w:rsidRPr="00E5078A">
              <w:t>different</w:t>
            </w:r>
            <w:r w:rsidRPr="00E5078A">
              <w:rPr>
                <w:spacing w:val="-4"/>
              </w:rPr>
              <w:t xml:space="preserve"> </w:t>
            </w:r>
            <w:r w:rsidRPr="00E5078A">
              <w:t>classmate,</w:t>
            </w:r>
            <w:r w:rsidRPr="00E5078A">
              <w:rPr>
                <w:spacing w:val="-4"/>
              </w:rPr>
              <w:t xml:space="preserve"> </w:t>
            </w:r>
            <w:r w:rsidRPr="00E5078A">
              <w:t>preferably</w:t>
            </w:r>
            <w:r w:rsidRPr="00E5078A">
              <w:rPr>
                <w:spacing w:val="-4"/>
              </w:rPr>
              <w:t xml:space="preserve"> </w:t>
            </w:r>
            <w:r w:rsidRPr="00E5078A">
              <w:t>from</w:t>
            </w:r>
            <w:r w:rsidRPr="00E5078A">
              <w:rPr>
                <w:spacing w:val="-4"/>
              </w:rPr>
              <w:t xml:space="preserve"> </w:t>
            </w:r>
            <w:r w:rsidRPr="00E5078A">
              <w:t>a</w:t>
            </w:r>
            <w:r w:rsidRPr="00E5078A">
              <w:rPr>
                <w:spacing w:val="-4"/>
              </w:rPr>
              <w:t xml:space="preserve"> </w:t>
            </w:r>
            <w:r w:rsidRPr="00E5078A">
              <w:t>different</w:t>
            </w:r>
            <w:r w:rsidRPr="00E5078A">
              <w:rPr>
                <w:spacing w:val="-4"/>
              </w:rPr>
              <w:t xml:space="preserve"> </w:t>
            </w:r>
            <w:r w:rsidRPr="00E5078A">
              <w:t>part</w:t>
            </w:r>
            <w:r w:rsidRPr="00E5078A">
              <w:rPr>
                <w:spacing w:val="-4"/>
              </w:rPr>
              <w:t xml:space="preserve"> </w:t>
            </w:r>
            <w:r w:rsidRPr="00E5078A">
              <w:t>of</w:t>
            </w:r>
            <w:r w:rsidRPr="00E5078A">
              <w:rPr>
                <w:spacing w:val="-4"/>
              </w:rPr>
              <w:t xml:space="preserve"> </w:t>
            </w:r>
            <w:r w:rsidRPr="00E5078A">
              <w:t>the room, each time.</w:t>
            </w:r>
            <w:r w:rsidR="00F47F54" w:rsidRPr="00E5078A">
              <w:t xml:space="preserve"> Remind the students to keep a record of their exchanges!</w:t>
            </w:r>
          </w:p>
          <w:p w14:paraId="3EB43289" w14:textId="77777777" w:rsidR="0061221C" w:rsidRPr="00E5078A" w:rsidRDefault="0061221C">
            <w:pPr>
              <w:pStyle w:val="TableParagraph"/>
              <w:spacing w:before="3"/>
              <w:ind w:left="0"/>
              <w:rPr>
                <w:sz w:val="23"/>
              </w:rPr>
            </w:pPr>
          </w:p>
          <w:p w14:paraId="3EB4328A" w14:textId="77777777" w:rsidR="0061221C" w:rsidRPr="00E5078A" w:rsidRDefault="00887A6E">
            <w:pPr>
              <w:pStyle w:val="TableParagraph"/>
              <w:spacing w:line="256" w:lineRule="auto"/>
              <w:ind w:right="79"/>
            </w:pPr>
            <w:r w:rsidRPr="00E5078A">
              <w:t>After</w:t>
            </w:r>
            <w:r w:rsidRPr="00E5078A">
              <w:rPr>
                <w:spacing w:val="-3"/>
              </w:rPr>
              <w:t xml:space="preserve"> </w:t>
            </w:r>
            <w:r w:rsidRPr="00E5078A">
              <w:t>students</w:t>
            </w:r>
            <w:r w:rsidRPr="00E5078A">
              <w:rPr>
                <w:spacing w:val="-3"/>
              </w:rPr>
              <w:t xml:space="preserve"> </w:t>
            </w:r>
            <w:r w:rsidRPr="00E5078A">
              <w:t>have</w:t>
            </w:r>
            <w:r w:rsidRPr="00E5078A">
              <w:rPr>
                <w:spacing w:val="-3"/>
              </w:rPr>
              <w:t xml:space="preserve"> </w:t>
            </w:r>
            <w:r w:rsidRPr="00E5078A">
              <w:t>completed</w:t>
            </w:r>
            <w:r w:rsidRPr="00E5078A">
              <w:rPr>
                <w:spacing w:val="-3"/>
              </w:rPr>
              <w:t xml:space="preserve"> </w:t>
            </w:r>
            <w:r w:rsidRPr="00E5078A">
              <w:t>all</w:t>
            </w:r>
            <w:r w:rsidRPr="00E5078A">
              <w:rPr>
                <w:spacing w:val="-3"/>
              </w:rPr>
              <w:t xml:space="preserve"> </w:t>
            </w:r>
            <w:r w:rsidRPr="00E5078A">
              <w:t>three</w:t>
            </w:r>
            <w:r w:rsidRPr="00E5078A">
              <w:rPr>
                <w:spacing w:val="-3"/>
              </w:rPr>
              <w:t xml:space="preserve"> </w:t>
            </w:r>
            <w:r w:rsidRPr="00E5078A">
              <w:t>exchanges</w:t>
            </w:r>
            <w:r w:rsidRPr="00E5078A">
              <w:rPr>
                <w:spacing w:val="-3"/>
              </w:rPr>
              <w:t xml:space="preserve"> </w:t>
            </w:r>
            <w:r w:rsidRPr="00E5078A">
              <w:t>and</w:t>
            </w:r>
            <w:r w:rsidRPr="00E5078A">
              <w:rPr>
                <w:spacing w:val="-3"/>
              </w:rPr>
              <w:t xml:space="preserve"> </w:t>
            </w:r>
            <w:r w:rsidRPr="00E5078A">
              <w:t>are</w:t>
            </w:r>
            <w:r w:rsidRPr="00E5078A">
              <w:rPr>
                <w:spacing w:val="-3"/>
              </w:rPr>
              <w:t xml:space="preserve"> </w:t>
            </w:r>
            <w:r w:rsidRPr="00E5078A">
              <w:t>back</w:t>
            </w:r>
            <w:r w:rsidRPr="00E5078A">
              <w:rPr>
                <w:spacing w:val="-3"/>
              </w:rPr>
              <w:t xml:space="preserve"> </w:t>
            </w:r>
            <w:r w:rsidRPr="00E5078A">
              <w:t>in</w:t>
            </w:r>
            <w:r w:rsidRPr="00E5078A">
              <w:rPr>
                <w:spacing w:val="-3"/>
              </w:rPr>
              <w:t xml:space="preserve"> </w:t>
            </w:r>
            <w:r w:rsidRPr="00E5078A">
              <w:t>their</w:t>
            </w:r>
            <w:r w:rsidRPr="00E5078A">
              <w:rPr>
                <w:spacing w:val="-3"/>
              </w:rPr>
              <w:t xml:space="preserve"> </w:t>
            </w:r>
            <w:r w:rsidRPr="00E5078A">
              <w:t>seats,</w:t>
            </w:r>
            <w:r w:rsidRPr="00E5078A">
              <w:rPr>
                <w:spacing w:val="-3"/>
              </w:rPr>
              <w:t xml:space="preserve"> </w:t>
            </w:r>
            <w:r w:rsidRPr="00E5078A">
              <w:t>ask</w:t>
            </w:r>
            <w:r w:rsidRPr="00E5078A">
              <w:rPr>
                <w:spacing w:val="-3"/>
              </w:rPr>
              <w:t xml:space="preserve"> </w:t>
            </w:r>
            <w:r w:rsidRPr="00E5078A">
              <w:t>“Can</w:t>
            </w:r>
            <w:r w:rsidRPr="00E5078A">
              <w:rPr>
                <w:spacing w:val="-3"/>
              </w:rPr>
              <w:t xml:space="preserve"> </w:t>
            </w:r>
            <w:r w:rsidRPr="00E5078A">
              <w:t>anyone</w:t>
            </w:r>
            <w:r w:rsidRPr="00E5078A">
              <w:rPr>
                <w:spacing w:val="-3"/>
              </w:rPr>
              <w:t xml:space="preserve"> </w:t>
            </w:r>
            <w:r w:rsidRPr="00E5078A">
              <w:t>tell</w:t>
            </w:r>
            <w:r w:rsidRPr="00E5078A">
              <w:rPr>
                <w:spacing w:val="-3"/>
              </w:rPr>
              <w:t xml:space="preserve"> </w:t>
            </w:r>
            <w:r w:rsidRPr="00E5078A">
              <w:t>whether they are infected with the disease?”</w:t>
            </w:r>
            <w:r w:rsidRPr="00E5078A">
              <w:rPr>
                <w:spacing w:val="68"/>
              </w:rPr>
              <w:t xml:space="preserve"> </w:t>
            </w:r>
            <w:r w:rsidRPr="00E5078A">
              <w:t>Emphasize that at this point it is n</w:t>
            </w:r>
            <w:r w:rsidRPr="00E5078A">
              <w:t>ot possible to tell because there are no visible signs of infection.</w:t>
            </w:r>
          </w:p>
          <w:p w14:paraId="3EB4328D" w14:textId="77777777" w:rsidR="0061221C" w:rsidRPr="00E5078A" w:rsidRDefault="0061221C">
            <w:pPr>
              <w:pStyle w:val="TableParagraph"/>
              <w:spacing w:before="4"/>
              <w:ind w:left="0"/>
              <w:rPr>
                <w:sz w:val="23"/>
              </w:rPr>
            </w:pPr>
          </w:p>
          <w:p w14:paraId="3EB4328E" w14:textId="77777777" w:rsidR="0061221C" w:rsidRPr="00E5078A" w:rsidRDefault="00887A6E">
            <w:pPr>
              <w:pStyle w:val="TableParagraph"/>
              <w:spacing w:line="256" w:lineRule="auto"/>
              <w:ind w:right="120"/>
            </w:pPr>
            <w:r w:rsidRPr="00E5078A">
              <w:t>Hold up the bottle of “Infection</w:t>
            </w:r>
            <w:r w:rsidRPr="00E5078A">
              <w:rPr>
                <w:spacing w:val="-2"/>
              </w:rPr>
              <w:t xml:space="preserve"> </w:t>
            </w:r>
            <w:r w:rsidRPr="00E5078A">
              <w:t>Test Solution” and explain that the chemicals in this solution will reveal whether or not</w:t>
            </w:r>
            <w:r w:rsidRPr="00E5078A">
              <w:t xml:space="preserve"> your cup of “mucus” is infected.</w:t>
            </w:r>
            <w:r w:rsidRPr="00E5078A">
              <w:rPr>
                <w:spacing w:val="40"/>
              </w:rPr>
              <w:t xml:space="preserve"> </w:t>
            </w:r>
            <w:r w:rsidRPr="00E5078A">
              <w:t>If adding “Infection</w:t>
            </w:r>
            <w:r w:rsidRPr="00E5078A">
              <w:rPr>
                <w:spacing w:val="-2"/>
              </w:rPr>
              <w:t xml:space="preserve"> </w:t>
            </w:r>
            <w:r w:rsidRPr="00E5078A">
              <w:t>Test Solution” does nothing then the “mucus”</w:t>
            </w:r>
            <w:r w:rsidRPr="00E5078A">
              <w:rPr>
                <w:spacing w:val="-3"/>
              </w:rPr>
              <w:t xml:space="preserve"> </w:t>
            </w:r>
            <w:r w:rsidRPr="00E5078A">
              <w:t>is</w:t>
            </w:r>
            <w:r w:rsidRPr="00E5078A">
              <w:rPr>
                <w:spacing w:val="-3"/>
              </w:rPr>
              <w:t xml:space="preserve"> </w:t>
            </w:r>
            <w:r w:rsidRPr="00E5078A">
              <w:t>not</w:t>
            </w:r>
            <w:r w:rsidRPr="00E5078A">
              <w:rPr>
                <w:spacing w:val="-3"/>
              </w:rPr>
              <w:t xml:space="preserve"> </w:t>
            </w:r>
            <w:r w:rsidRPr="00E5078A">
              <w:t>infected</w:t>
            </w:r>
            <w:r w:rsidRPr="00E5078A">
              <w:rPr>
                <w:spacing w:val="-3"/>
              </w:rPr>
              <w:t xml:space="preserve"> </w:t>
            </w:r>
            <w:r w:rsidRPr="00E5078A">
              <w:t>but</w:t>
            </w:r>
            <w:r w:rsidRPr="00E5078A">
              <w:rPr>
                <w:spacing w:val="-3"/>
              </w:rPr>
              <w:t xml:space="preserve"> </w:t>
            </w:r>
            <w:r w:rsidRPr="00E5078A">
              <w:t>if</w:t>
            </w:r>
            <w:r w:rsidRPr="00E5078A">
              <w:rPr>
                <w:spacing w:val="-3"/>
              </w:rPr>
              <w:t xml:space="preserve"> </w:t>
            </w:r>
            <w:r w:rsidRPr="00E5078A">
              <w:t>the</w:t>
            </w:r>
            <w:r w:rsidRPr="00E5078A">
              <w:rPr>
                <w:spacing w:val="-3"/>
              </w:rPr>
              <w:t xml:space="preserve"> </w:t>
            </w:r>
            <w:r w:rsidRPr="00E5078A">
              <w:t>“mucus”</w:t>
            </w:r>
            <w:r w:rsidRPr="00E5078A">
              <w:rPr>
                <w:spacing w:val="-3"/>
              </w:rPr>
              <w:t xml:space="preserve"> </w:t>
            </w:r>
            <w:r w:rsidRPr="00E5078A">
              <w:t>turns</w:t>
            </w:r>
            <w:r w:rsidRPr="00E5078A">
              <w:rPr>
                <w:spacing w:val="-3"/>
              </w:rPr>
              <w:t xml:space="preserve"> </w:t>
            </w:r>
            <w:r w:rsidRPr="00E5078A">
              <w:t>pink,</w:t>
            </w:r>
            <w:r w:rsidRPr="00E5078A">
              <w:rPr>
                <w:spacing w:val="-3"/>
              </w:rPr>
              <w:t xml:space="preserve"> </w:t>
            </w:r>
            <w:r w:rsidRPr="00E5078A">
              <w:t>it</w:t>
            </w:r>
            <w:r w:rsidRPr="00E5078A">
              <w:rPr>
                <w:spacing w:val="-3"/>
              </w:rPr>
              <w:t xml:space="preserve"> </w:t>
            </w:r>
            <w:r w:rsidRPr="00E5078A">
              <w:t>means</w:t>
            </w:r>
            <w:r w:rsidRPr="00E5078A">
              <w:rPr>
                <w:spacing w:val="-3"/>
              </w:rPr>
              <w:t xml:space="preserve"> </w:t>
            </w:r>
            <w:r w:rsidRPr="00E5078A">
              <w:t>it</w:t>
            </w:r>
            <w:r w:rsidRPr="00E5078A">
              <w:rPr>
                <w:spacing w:val="-3"/>
              </w:rPr>
              <w:t xml:space="preserve"> </w:t>
            </w:r>
            <w:r w:rsidRPr="00E5078A">
              <w:t>is</w:t>
            </w:r>
            <w:r w:rsidRPr="00E5078A">
              <w:rPr>
                <w:spacing w:val="-3"/>
              </w:rPr>
              <w:t xml:space="preserve"> </w:t>
            </w:r>
            <w:r w:rsidRPr="00E5078A">
              <w:t>infected.</w:t>
            </w:r>
            <w:r w:rsidRPr="00E5078A">
              <w:rPr>
                <w:spacing w:val="40"/>
              </w:rPr>
              <w:t xml:space="preserve"> </w:t>
            </w:r>
            <w:r w:rsidRPr="00E5078A">
              <w:t>Go</w:t>
            </w:r>
            <w:r w:rsidRPr="00E5078A">
              <w:rPr>
                <w:spacing w:val="-3"/>
              </w:rPr>
              <w:t xml:space="preserve"> </w:t>
            </w:r>
            <w:r w:rsidRPr="00E5078A">
              <w:t>around</w:t>
            </w:r>
            <w:r w:rsidRPr="00E5078A">
              <w:rPr>
                <w:spacing w:val="-3"/>
              </w:rPr>
              <w:t xml:space="preserve"> </w:t>
            </w:r>
            <w:r w:rsidRPr="00E5078A">
              <w:t>the</w:t>
            </w:r>
            <w:r w:rsidRPr="00E5078A">
              <w:rPr>
                <w:spacing w:val="-3"/>
              </w:rPr>
              <w:t xml:space="preserve"> </w:t>
            </w:r>
            <w:r w:rsidRPr="00E5078A">
              <w:t>room</w:t>
            </w:r>
            <w:r w:rsidRPr="00E5078A">
              <w:rPr>
                <w:spacing w:val="-3"/>
              </w:rPr>
              <w:t xml:space="preserve"> </w:t>
            </w:r>
            <w:r w:rsidRPr="00E5078A">
              <w:t>and</w:t>
            </w:r>
            <w:r w:rsidRPr="00E5078A">
              <w:rPr>
                <w:spacing w:val="-3"/>
              </w:rPr>
              <w:t xml:space="preserve"> </w:t>
            </w:r>
            <w:r w:rsidRPr="00E5078A">
              <w:t>add</w:t>
            </w:r>
            <w:r w:rsidRPr="00E5078A">
              <w:rPr>
                <w:spacing w:val="-3"/>
              </w:rPr>
              <w:t xml:space="preserve"> </w:t>
            </w:r>
            <w:r w:rsidRPr="00E5078A">
              <w:t>2 drops of “Infection Test Solution” to each student’s cu</w:t>
            </w:r>
            <w:r w:rsidRPr="00E5078A">
              <w:t>p.</w:t>
            </w:r>
          </w:p>
          <w:p w14:paraId="3EB43293" w14:textId="77777777" w:rsidR="0061221C" w:rsidRPr="00E5078A" w:rsidRDefault="0061221C">
            <w:pPr>
              <w:pStyle w:val="TableParagraph"/>
              <w:spacing w:before="4"/>
              <w:ind w:left="0"/>
              <w:rPr>
                <w:sz w:val="23"/>
              </w:rPr>
            </w:pPr>
          </w:p>
          <w:p w14:paraId="3EB43294" w14:textId="77777777" w:rsidR="0061221C" w:rsidRPr="00E5078A" w:rsidRDefault="00887A6E">
            <w:pPr>
              <w:pStyle w:val="TableParagraph"/>
              <w:rPr>
                <w:b/>
                <w:spacing w:val="-2"/>
              </w:rPr>
            </w:pPr>
            <w:r w:rsidRPr="00E5078A">
              <w:rPr>
                <w:b/>
              </w:rPr>
              <w:t>Following</w:t>
            </w:r>
            <w:r w:rsidRPr="00E5078A">
              <w:rPr>
                <w:b/>
                <w:spacing w:val="-9"/>
              </w:rPr>
              <w:t xml:space="preserve"> </w:t>
            </w:r>
            <w:r w:rsidRPr="00E5078A">
              <w:rPr>
                <w:b/>
                <w:spacing w:val="-2"/>
              </w:rPr>
              <w:t>Through</w:t>
            </w:r>
          </w:p>
          <w:p w14:paraId="4CFB06D4" w14:textId="77777777" w:rsidR="0063741C" w:rsidRPr="00E5078A" w:rsidRDefault="0063741C">
            <w:pPr>
              <w:pStyle w:val="TableParagraph"/>
              <w:rPr>
                <w:b/>
                <w:spacing w:val="-2"/>
              </w:rPr>
            </w:pPr>
          </w:p>
          <w:p w14:paraId="595C93B8" w14:textId="55E06A8B" w:rsidR="0063741C" w:rsidRPr="00E5078A" w:rsidRDefault="0063741C">
            <w:pPr>
              <w:pStyle w:val="TableParagraph"/>
              <w:rPr>
                <w:bCs/>
                <w:spacing w:val="-2"/>
              </w:rPr>
            </w:pPr>
            <w:r w:rsidRPr="00E5078A">
              <w:rPr>
                <w:bCs/>
                <w:spacing w:val="-2"/>
              </w:rPr>
              <w:t xml:space="preserve">Notice all the individuals that are infected! </w:t>
            </w:r>
            <w:r w:rsidR="005329AC" w:rsidRPr="00E5078A">
              <w:rPr>
                <w:bCs/>
                <w:spacing w:val="-2"/>
              </w:rPr>
              <w:t>Discuss</w:t>
            </w:r>
            <w:r w:rsidR="00760155" w:rsidRPr="00E5078A">
              <w:rPr>
                <w:bCs/>
                <w:spacing w:val="-2"/>
              </w:rPr>
              <w:t xml:space="preserve"> with the students</w:t>
            </w:r>
            <w:r w:rsidR="005329AC" w:rsidRPr="00E5078A">
              <w:rPr>
                <w:bCs/>
                <w:spacing w:val="-2"/>
              </w:rPr>
              <w:t xml:space="preserve"> how this could have occurred, and how it relates to disease spread within a poultry population. </w:t>
            </w:r>
          </w:p>
          <w:p w14:paraId="28DB56B1" w14:textId="77777777" w:rsidR="00760155" w:rsidRPr="00E5078A" w:rsidRDefault="00760155">
            <w:pPr>
              <w:pStyle w:val="TableParagraph"/>
              <w:rPr>
                <w:bCs/>
                <w:spacing w:val="-2"/>
              </w:rPr>
            </w:pPr>
          </w:p>
          <w:p w14:paraId="7891D395" w14:textId="736C1E20" w:rsidR="00760155" w:rsidRPr="00E5078A" w:rsidRDefault="00681EFE">
            <w:pPr>
              <w:pStyle w:val="TableParagraph"/>
              <w:rPr>
                <w:bCs/>
                <w:spacing w:val="-2"/>
              </w:rPr>
            </w:pPr>
            <w:r w:rsidRPr="00E5078A">
              <w:rPr>
                <w:bCs/>
                <w:spacing w:val="-2"/>
              </w:rPr>
              <w:t xml:space="preserve">Using </w:t>
            </w:r>
            <w:r w:rsidR="00B07EB0" w:rsidRPr="00E5078A">
              <w:rPr>
                <w:bCs/>
                <w:spacing w:val="-2"/>
              </w:rPr>
              <w:t xml:space="preserve">the </w:t>
            </w:r>
            <w:r w:rsidRPr="00E5078A">
              <w:rPr>
                <w:bCs/>
                <w:spacing w:val="-2"/>
              </w:rPr>
              <w:t xml:space="preserve">mucus exchange records, </w:t>
            </w:r>
            <w:r w:rsidR="00B07EB0" w:rsidRPr="00E5078A">
              <w:rPr>
                <w:bCs/>
                <w:spacing w:val="-2"/>
              </w:rPr>
              <w:t xml:space="preserve">allow the students time to figure out who started as “infected”. </w:t>
            </w:r>
            <w:r w:rsidR="00471B9F" w:rsidRPr="00E5078A">
              <w:rPr>
                <w:bCs/>
                <w:spacing w:val="-2"/>
              </w:rPr>
              <w:t xml:space="preserve">Confirm their findings with the inconspicuous mark put on the infected cup before the activity. </w:t>
            </w:r>
          </w:p>
          <w:p w14:paraId="2A8A35ED" w14:textId="77777777" w:rsidR="0063741C" w:rsidRPr="00E5078A" w:rsidRDefault="0063741C">
            <w:pPr>
              <w:pStyle w:val="TableParagraph"/>
              <w:rPr>
                <w:b/>
              </w:rPr>
            </w:pPr>
          </w:p>
          <w:p w14:paraId="3EB43295" w14:textId="77777777" w:rsidR="0061221C" w:rsidRPr="00E5078A" w:rsidRDefault="00887A6E">
            <w:pPr>
              <w:pStyle w:val="TableParagraph"/>
              <w:spacing w:before="17" w:line="256" w:lineRule="auto"/>
            </w:pPr>
            <w:r w:rsidRPr="00E5078A">
              <w:t>Make</w:t>
            </w:r>
            <w:r w:rsidRPr="00E5078A">
              <w:rPr>
                <w:spacing w:val="-4"/>
              </w:rPr>
              <w:t xml:space="preserve"> </w:t>
            </w:r>
            <w:r w:rsidRPr="00E5078A">
              <w:t>sure</w:t>
            </w:r>
            <w:r w:rsidRPr="00E5078A">
              <w:rPr>
                <w:spacing w:val="-4"/>
              </w:rPr>
              <w:t xml:space="preserve"> </w:t>
            </w:r>
            <w:r w:rsidRPr="00E5078A">
              <w:t>students</w:t>
            </w:r>
            <w:r w:rsidRPr="00E5078A">
              <w:rPr>
                <w:spacing w:val="-4"/>
              </w:rPr>
              <w:t xml:space="preserve"> </w:t>
            </w:r>
            <w:r w:rsidRPr="00E5078A">
              <w:t>understand</w:t>
            </w:r>
            <w:r w:rsidRPr="00E5078A">
              <w:rPr>
                <w:spacing w:val="-4"/>
              </w:rPr>
              <w:t xml:space="preserve"> </w:t>
            </w:r>
            <w:r w:rsidRPr="00E5078A">
              <w:t>that</w:t>
            </w:r>
            <w:r w:rsidRPr="00E5078A">
              <w:rPr>
                <w:spacing w:val="-4"/>
              </w:rPr>
              <w:t xml:space="preserve"> </w:t>
            </w:r>
            <w:r w:rsidRPr="00E5078A">
              <w:t>if</w:t>
            </w:r>
            <w:r w:rsidRPr="00E5078A">
              <w:rPr>
                <w:spacing w:val="-4"/>
              </w:rPr>
              <w:t xml:space="preserve"> </w:t>
            </w:r>
            <w:r w:rsidRPr="00E5078A">
              <w:t>an</w:t>
            </w:r>
            <w:r w:rsidRPr="00E5078A">
              <w:rPr>
                <w:spacing w:val="-4"/>
              </w:rPr>
              <w:t xml:space="preserve"> </w:t>
            </w:r>
            <w:r w:rsidRPr="00E5078A">
              <w:t>infected</w:t>
            </w:r>
            <w:r w:rsidRPr="00E5078A">
              <w:rPr>
                <w:spacing w:val="-4"/>
              </w:rPr>
              <w:t xml:space="preserve"> </w:t>
            </w:r>
            <w:r w:rsidRPr="00E5078A">
              <w:t>individual</w:t>
            </w:r>
            <w:r w:rsidRPr="00E5078A">
              <w:rPr>
                <w:spacing w:val="-4"/>
              </w:rPr>
              <w:t xml:space="preserve"> </w:t>
            </w:r>
            <w:r w:rsidRPr="00E5078A">
              <w:t>mingles</w:t>
            </w:r>
            <w:r w:rsidRPr="00E5078A">
              <w:rPr>
                <w:spacing w:val="-4"/>
              </w:rPr>
              <w:t xml:space="preserve"> </w:t>
            </w:r>
            <w:r w:rsidRPr="00E5078A">
              <w:t>with</w:t>
            </w:r>
            <w:r w:rsidRPr="00E5078A">
              <w:rPr>
                <w:spacing w:val="-4"/>
              </w:rPr>
              <w:t xml:space="preserve"> </w:t>
            </w:r>
            <w:r w:rsidRPr="00E5078A">
              <w:t>healthy</w:t>
            </w:r>
            <w:r w:rsidRPr="00E5078A">
              <w:rPr>
                <w:spacing w:val="-4"/>
              </w:rPr>
              <w:t xml:space="preserve"> </w:t>
            </w:r>
            <w:r w:rsidRPr="00E5078A">
              <w:t>individuals,</w:t>
            </w:r>
            <w:r w:rsidRPr="00E5078A">
              <w:rPr>
                <w:spacing w:val="-4"/>
              </w:rPr>
              <w:t xml:space="preserve"> </w:t>
            </w:r>
            <w:r w:rsidRPr="00E5078A">
              <w:t>random</w:t>
            </w:r>
            <w:r w:rsidRPr="00E5078A">
              <w:rPr>
                <w:spacing w:val="-4"/>
              </w:rPr>
              <w:t xml:space="preserve"> </w:t>
            </w:r>
            <w:r w:rsidRPr="00E5078A">
              <w:t>contact can cause many more to become infected.</w:t>
            </w:r>
          </w:p>
          <w:p w14:paraId="3EB43296" w14:textId="77777777" w:rsidR="0061221C" w:rsidRPr="00E5078A" w:rsidRDefault="0061221C">
            <w:pPr>
              <w:pStyle w:val="TableParagraph"/>
              <w:spacing w:before="4"/>
              <w:ind w:left="0"/>
              <w:rPr>
                <w:sz w:val="23"/>
              </w:rPr>
            </w:pPr>
          </w:p>
          <w:p w14:paraId="3EB43298" w14:textId="31A78E68" w:rsidR="0061221C" w:rsidRDefault="00887A6E">
            <w:pPr>
              <w:pStyle w:val="TableParagraph"/>
              <w:spacing w:line="256" w:lineRule="auto"/>
            </w:pPr>
            <w:r w:rsidRPr="00E5078A">
              <w:t>Ask the class to decide, based on the descriptions alone, which individuals were less (or more) likely</w:t>
            </w:r>
            <w:r w:rsidRPr="00E5078A">
              <w:rPr>
                <w:spacing w:val="-3"/>
              </w:rPr>
              <w:t xml:space="preserve"> </w:t>
            </w:r>
            <w:r w:rsidRPr="00E5078A">
              <w:t>to</w:t>
            </w:r>
            <w:r w:rsidRPr="00E5078A">
              <w:rPr>
                <w:spacing w:val="-3"/>
              </w:rPr>
              <w:t xml:space="preserve"> </w:t>
            </w:r>
            <w:r w:rsidRPr="00E5078A">
              <w:t>have</w:t>
            </w:r>
            <w:r w:rsidRPr="00E5078A">
              <w:rPr>
                <w:spacing w:val="-3"/>
              </w:rPr>
              <w:t xml:space="preserve"> </w:t>
            </w:r>
            <w:r w:rsidRPr="00E5078A">
              <w:t>been</w:t>
            </w:r>
            <w:r w:rsidRPr="00E5078A">
              <w:rPr>
                <w:spacing w:val="-3"/>
              </w:rPr>
              <w:t xml:space="preserve"> </w:t>
            </w:r>
            <w:r w:rsidRPr="00E5078A">
              <w:t>the</w:t>
            </w:r>
            <w:r w:rsidRPr="00E5078A">
              <w:rPr>
                <w:spacing w:val="-3"/>
              </w:rPr>
              <w:t xml:space="preserve"> </w:t>
            </w:r>
            <w:r w:rsidRPr="00E5078A">
              <w:t>source</w:t>
            </w:r>
            <w:r w:rsidRPr="00E5078A">
              <w:rPr>
                <w:spacing w:val="-3"/>
              </w:rPr>
              <w:t xml:space="preserve"> </w:t>
            </w:r>
            <w:r w:rsidRPr="00E5078A">
              <w:t>of</w:t>
            </w:r>
            <w:r w:rsidRPr="00E5078A">
              <w:rPr>
                <w:spacing w:val="-3"/>
              </w:rPr>
              <w:t xml:space="preserve"> </w:t>
            </w:r>
            <w:r w:rsidRPr="00E5078A">
              <w:t>the</w:t>
            </w:r>
            <w:r w:rsidRPr="00E5078A">
              <w:rPr>
                <w:spacing w:val="-3"/>
              </w:rPr>
              <w:t xml:space="preserve"> </w:t>
            </w:r>
            <w:r w:rsidRPr="00E5078A">
              <w:t>disease.</w:t>
            </w:r>
            <w:r w:rsidRPr="00E5078A">
              <w:rPr>
                <w:spacing w:val="40"/>
              </w:rPr>
              <w:t xml:space="preserve"> </w:t>
            </w:r>
            <w:r w:rsidRPr="00E5078A">
              <w:t>Make</w:t>
            </w:r>
            <w:r w:rsidRPr="00E5078A">
              <w:rPr>
                <w:spacing w:val="-3"/>
              </w:rPr>
              <w:t xml:space="preserve"> </w:t>
            </w:r>
            <w:r w:rsidRPr="00E5078A">
              <w:t>clear</w:t>
            </w:r>
            <w:r w:rsidRPr="00E5078A">
              <w:rPr>
                <w:spacing w:val="-3"/>
              </w:rPr>
              <w:t xml:space="preserve"> </w:t>
            </w:r>
            <w:r w:rsidRPr="00E5078A">
              <w:t>that</w:t>
            </w:r>
            <w:r w:rsidRPr="00E5078A">
              <w:rPr>
                <w:spacing w:val="-3"/>
              </w:rPr>
              <w:t xml:space="preserve"> </w:t>
            </w:r>
            <w:r w:rsidRPr="00E5078A">
              <w:t>individuals</w:t>
            </w:r>
            <w:r w:rsidRPr="00E5078A">
              <w:rPr>
                <w:spacing w:val="-3"/>
              </w:rPr>
              <w:t xml:space="preserve"> </w:t>
            </w:r>
            <w:r w:rsidRPr="00E5078A">
              <w:t>who</w:t>
            </w:r>
            <w:r w:rsidRPr="00E5078A">
              <w:rPr>
                <w:spacing w:val="-3"/>
              </w:rPr>
              <w:t xml:space="preserve"> </w:t>
            </w:r>
            <w:r w:rsidRPr="00E5078A">
              <w:t>have</w:t>
            </w:r>
            <w:r w:rsidRPr="00E5078A">
              <w:rPr>
                <w:spacing w:val="-3"/>
              </w:rPr>
              <w:t xml:space="preserve"> </w:t>
            </w:r>
            <w:r w:rsidRPr="00E5078A">
              <w:t>more</w:t>
            </w:r>
            <w:r w:rsidRPr="00E5078A">
              <w:rPr>
                <w:spacing w:val="-3"/>
              </w:rPr>
              <w:t xml:space="preserve"> </w:t>
            </w:r>
            <w:r w:rsidRPr="00E5078A">
              <w:t>potential</w:t>
            </w:r>
            <w:r w:rsidRPr="00E5078A">
              <w:rPr>
                <w:spacing w:val="-3"/>
              </w:rPr>
              <w:t xml:space="preserve"> </w:t>
            </w:r>
            <w:r w:rsidRPr="00E5078A">
              <w:t>contacts are more at risk of being infected and those with less contacts have a lower risk.</w:t>
            </w:r>
            <w:r w:rsidRPr="00E5078A">
              <w:rPr>
                <w:spacing w:val="40"/>
              </w:rPr>
              <w:t xml:space="preserve"> </w:t>
            </w:r>
            <w:r w:rsidR="00475F51" w:rsidRPr="00E5078A">
              <w:t xml:space="preserve">This was the purpose of the non-infected cups that were not exchanged. </w:t>
            </w:r>
            <w:r w:rsidR="006C4924" w:rsidRPr="00E5078A">
              <w:t xml:space="preserve">Due to them not having contact with other poultry, the likelihood of them getting infected is lower. </w:t>
            </w:r>
            <w:r w:rsidR="00260AC8" w:rsidRPr="00E5078A">
              <w:t>Even i</w:t>
            </w:r>
            <w:r w:rsidRPr="00E5078A">
              <w:t>f one of the “less likely” individuals did happen to be the carrier, this provides a good lead to discuss</w:t>
            </w:r>
            <w:r w:rsidRPr="00E5078A">
              <w:rPr>
                <w:spacing w:val="-3"/>
              </w:rPr>
              <w:t xml:space="preserve"> </w:t>
            </w:r>
            <w:r w:rsidRPr="00E5078A">
              <w:t>other</w:t>
            </w:r>
            <w:r w:rsidRPr="00E5078A">
              <w:rPr>
                <w:spacing w:val="-3"/>
              </w:rPr>
              <w:t xml:space="preserve"> </w:t>
            </w:r>
            <w:r w:rsidRPr="00E5078A">
              <w:t>ways,</w:t>
            </w:r>
            <w:r w:rsidRPr="00E5078A">
              <w:rPr>
                <w:spacing w:val="-3"/>
              </w:rPr>
              <w:t xml:space="preserve"> </w:t>
            </w:r>
            <w:r w:rsidRPr="00E5078A">
              <w:t>other</w:t>
            </w:r>
            <w:r w:rsidRPr="00E5078A">
              <w:rPr>
                <w:spacing w:val="-3"/>
              </w:rPr>
              <w:t xml:space="preserve"> </w:t>
            </w:r>
            <w:r w:rsidRPr="00E5078A">
              <w:t>than</w:t>
            </w:r>
            <w:r w:rsidRPr="00E5078A">
              <w:rPr>
                <w:spacing w:val="-3"/>
              </w:rPr>
              <w:t xml:space="preserve"> </w:t>
            </w:r>
            <w:r w:rsidRPr="00E5078A">
              <w:t>direct</w:t>
            </w:r>
            <w:r w:rsidRPr="00E5078A">
              <w:rPr>
                <w:spacing w:val="-3"/>
              </w:rPr>
              <w:t xml:space="preserve"> </w:t>
            </w:r>
            <w:r w:rsidRPr="00E5078A">
              <w:t>contact</w:t>
            </w:r>
            <w:r w:rsidRPr="00E5078A">
              <w:rPr>
                <w:spacing w:val="-3"/>
              </w:rPr>
              <w:t xml:space="preserve"> </w:t>
            </w:r>
            <w:r w:rsidRPr="00E5078A">
              <w:t>with</w:t>
            </w:r>
            <w:r w:rsidRPr="00E5078A">
              <w:rPr>
                <w:spacing w:val="-3"/>
              </w:rPr>
              <w:t xml:space="preserve"> </w:t>
            </w:r>
            <w:r w:rsidRPr="00E5078A">
              <w:t>similar</w:t>
            </w:r>
            <w:r w:rsidRPr="00E5078A">
              <w:rPr>
                <w:spacing w:val="-3"/>
              </w:rPr>
              <w:t xml:space="preserve"> </w:t>
            </w:r>
            <w:r w:rsidRPr="00E5078A">
              <w:t>animals,</w:t>
            </w:r>
            <w:r w:rsidRPr="00E5078A">
              <w:rPr>
                <w:spacing w:val="-3"/>
              </w:rPr>
              <w:t xml:space="preserve"> </w:t>
            </w:r>
            <w:r w:rsidRPr="00E5078A">
              <w:t>that</w:t>
            </w:r>
            <w:r w:rsidRPr="00E5078A">
              <w:rPr>
                <w:spacing w:val="-3"/>
              </w:rPr>
              <w:t xml:space="preserve"> </w:t>
            </w:r>
            <w:r w:rsidRPr="00E5078A">
              <w:t>disease</w:t>
            </w:r>
            <w:r w:rsidRPr="00E5078A">
              <w:rPr>
                <w:spacing w:val="-3"/>
              </w:rPr>
              <w:t xml:space="preserve"> </w:t>
            </w:r>
            <w:r w:rsidRPr="00E5078A">
              <w:t>can</w:t>
            </w:r>
            <w:r w:rsidRPr="00E5078A">
              <w:rPr>
                <w:spacing w:val="-3"/>
              </w:rPr>
              <w:t xml:space="preserve"> </w:t>
            </w:r>
            <w:r w:rsidRPr="00E5078A">
              <w:t>be</w:t>
            </w:r>
            <w:r w:rsidRPr="00E5078A">
              <w:rPr>
                <w:spacing w:val="-3"/>
              </w:rPr>
              <w:t xml:space="preserve"> </w:t>
            </w:r>
            <w:r w:rsidRPr="00E5078A">
              <w:t>introduced,</w:t>
            </w:r>
            <w:r w:rsidRPr="00E5078A">
              <w:rPr>
                <w:spacing w:val="-3"/>
              </w:rPr>
              <w:t xml:space="preserve"> </w:t>
            </w:r>
            <w:r w:rsidRPr="00E5078A">
              <w:t>such</w:t>
            </w:r>
            <w:r w:rsidRPr="00E5078A">
              <w:rPr>
                <w:spacing w:val="-3"/>
              </w:rPr>
              <w:t xml:space="preserve"> </w:t>
            </w:r>
            <w:r w:rsidRPr="00E5078A">
              <w:t xml:space="preserve">as contaminated food or </w:t>
            </w:r>
            <w:r w:rsidRPr="00E5078A">
              <w:t>water</w:t>
            </w:r>
            <w:r>
              <w:t>.</w:t>
            </w:r>
          </w:p>
          <w:p w14:paraId="3EB43299" w14:textId="77777777" w:rsidR="0061221C" w:rsidRDefault="0061221C">
            <w:pPr>
              <w:pStyle w:val="TableParagraph"/>
              <w:ind w:left="0"/>
              <w:rPr>
                <w:sz w:val="23"/>
              </w:rPr>
            </w:pPr>
          </w:p>
          <w:p w14:paraId="3EB4329A" w14:textId="77777777" w:rsidR="0061221C" w:rsidRDefault="00887A6E">
            <w:pPr>
              <w:pStyle w:val="TableParagraph"/>
              <w:spacing w:line="256" w:lineRule="auto"/>
            </w:pPr>
            <w:r>
              <w:t>Emphasize that the techniques used in this activity, called surveillance and response by public health professionals, is considered the best approach to combating disease outbreak and that some of the basic principles</w:t>
            </w:r>
            <w:r>
              <w:rPr>
                <w:spacing w:val="-4"/>
              </w:rPr>
              <w:t xml:space="preserve"> </w:t>
            </w:r>
            <w:r>
              <w:t>of</w:t>
            </w:r>
            <w:r>
              <w:rPr>
                <w:spacing w:val="-4"/>
              </w:rPr>
              <w:t xml:space="preserve"> </w:t>
            </w:r>
            <w:r>
              <w:t>epidemiology</w:t>
            </w:r>
            <w:r>
              <w:rPr>
                <w:spacing w:val="-4"/>
              </w:rPr>
              <w:t xml:space="preserve"> </w:t>
            </w:r>
            <w:r>
              <w:t>are</w:t>
            </w:r>
            <w:r>
              <w:rPr>
                <w:spacing w:val="-4"/>
              </w:rPr>
              <w:t xml:space="preserve"> </w:t>
            </w:r>
            <w:r>
              <w:t>tracking</w:t>
            </w:r>
            <w:r>
              <w:rPr>
                <w:spacing w:val="-4"/>
              </w:rPr>
              <w:t xml:space="preserve"> </w:t>
            </w:r>
            <w:r>
              <w:t>t</w:t>
            </w:r>
            <w:r>
              <w:t>he</w:t>
            </w:r>
            <w:r>
              <w:rPr>
                <w:spacing w:val="-4"/>
              </w:rPr>
              <w:t xml:space="preserve"> </w:t>
            </w:r>
            <w:r>
              <w:t>outbreak,</w:t>
            </w:r>
            <w:r>
              <w:rPr>
                <w:spacing w:val="-4"/>
              </w:rPr>
              <w:t xml:space="preserve"> </w:t>
            </w:r>
            <w:r>
              <w:t>tracing</w:t>
            </w:r>
            <w:r>
              <w:rPr>
                <w:spacing w:val="-4"/>
              </w:rPr>
              <w:t xml:space="preserve"> </w:t>
            </w:r>
            <w:r>
              <w:t>the</w:t>
            </w:r>
            <w:r>
              <w:rPr>
                <w:spacing w:val="-4"/>
              </w:rPr>
              <w:t xml:space="preserve"> </w:t>
            </w:r>
            <w:r>
              <w:t>source,</w:t>
            </w:r>
            <w:r>
              <w:rPr>
                <w:spacing w:val="-4"/>
              </w:rPr>
              <w:t xml:space="preserve"> </w:t>
            </w:r>
            <w:r>
              <w:t>and</w:t>
            </w:r>
            <w:r>
              <w:rPr>
                <w:spacing w:val="-4"/>
              </w:rPr>
              <w:t xml:space="preserve"> </w:t>
            </w:r>
            <w:r>
              <w:t>understanding</w:t>
            </w:r>
            <w:r>
              <w:rPr>
                <w:spacing w:val="-4"/>
              </w:rPr>
              <w:t xml:space="preserve"> </w:t>
            </w:r>
            <w:r>
              <w:t>the</w:t>
            </w:r>
            <w:r>
              <w:rPr>
                <w:spacing w:val="-4"/>
              </w:rPr>
              <w:t xml:space="preserve"> </w:t>
            </w:r>
            <w:r>
              <w:t>connections.</w:t>
            </w:r>
          </w:p>
          <w:p w14:paraId="1F35D271" w14:textId="77777777" w:rsidR="00BA1772" w:rsidRDefault="00BA1772">
            <w:pPr>
              <w:pStyle w:val="TableParagraph"/>
              <w:spacing w:line="256" w:lineRule="auto"/>
            </w:pPr>
          </w:p>
          <w:p w14:paraId="34624899" w14:textId="77777777" w:rsidR="00BA1772" w:rsidRDefault="00BA1772" w:rsidP="00BA1772">
            <w:pPr>
              <w:pStyle w:val="TableParagraph"/>
              <w:spacing w:line="256" w:lineRule="auto"/>
            </w:pPr>
            <w:r>
              <w:t>Before</w:t>
            </w:r>
            <w:r>
              <w:rPr>
                <w:spacing w:val="-5"/>
              </w:rPr>
              <w:t xml:space="preserve"> </w:t>
            </w:r>
            <w:r>
              <w:t>class</w:t>
            </w:r>
            <w:r>
              <w:rPr>
                <w:spacing w:val="-5"/>
              </w:rPr>
              <w:t xml:space="preserve"> </w:t>
            </w:r>
            <w:r>
              <w:t>is</w:t>
            </w:r>
            <w:r>
              <w:rPr>
                <w:spacing w:val="-5"/>
              </w:rPr>
              <w:t xml:space="preserve"> </w:t>
            </w:r>
            <w:r>
              <w:t>over,</w:t>
            </w:r>
            <w:r>
              <w:rPr>
                <w:spacing w:val="-5"/>
              </w:rPr>
              <w:t xml:space="preserve"> </w:t>
            </w:r>
            <w:r>
              <w:t>have</w:t>
            </w:r>
            <w:r>
              <w:rPr>
                <w:spacing w:val="-5"/>
              </w:rPr>
              <w:t xml:space="preserve"> </w:t>
            </w:r>
            <w:r>
              <w:t>students</w:t>
            </w:r>
            <w:r>
              <w:rPr>
                <w:spacing w:val="-5"/>
              </w:rPr>
              <w:t xml:space="preserve"> </w:t>
            </w:r>
            <w:r>
              <w:t>pour</w:t>
            </w:r>
            <w:r>
              <w:rPr>
                <w:spacing w:val="-5"/>
              </w:rPr>
              <w:t xml:space="preserve"> </w:t>
            </w:r>
            <w:r>
              <w:t>their</w:t>
            </w:r>
            <w:r>
              <w:rPr>
                <w:spacing w:val="-5"/>
              </w:rPr>
              <w:t xml:space="preserve"> </w:t>
            </w:r>
            <w:r>
              <w:t>cups</w:t>
            </w:r>
            <w:r>
              <w:rPr>
                <w:spacing w:val="-5"/>
              </w:rPr>
              <w:t xml:space="preserve"> </w:t>
            </w:r>
            <w:r>
              <w:t>of</w:t>
            </w:r>
            <w:r>
              <w:rPr>
                <w:spacing w:val="-5"/>
              </w:rPr>
              <w:t xml:space="preserve"> </w:t>
            </w:r>
            <w:r>
              <w:t>solution</w:t>
            </w:r>
            <w:r>
              <w:rPr>
                <w:spacing w:val="-5"/>
              </w:rPr>
              <w:t xml:space="preserve"> </w:t>
            </w:r>
            <w:r>
              <w:t>into</w:t>
            </w:r>
            <w:r>
              <w:rPr>
                <w:spacing w:val="-5"/>
              </w:rPr>
              <w:t xml:space="preserve"> </w:t>
            </w:r>
            <w:r>
              <w:t>the</w:t>
            </w:r>
            <w:r>
              <w:rPr>
                <w:spacing w:val="-5"/>
              </w:rPr>
              <w:t xml:space="preserve"> </w:t>
            </w:r>
            <w:r>
              <w:t>disposal</w:t>
            </w:r>
            <w:r>
              <w:rPr>
                <w:spacing w:val="-5"/>
              </w:rPr>
              <w:t xml:space="preserve"> </w:t>
            </w:r>
            <w:r>
              <w:t>container,</w:t>
            </w:r>
            <w:r>
              <w:rPr>
                <w:spacing w:val="-5"/>
              </w:rPr>
              <w:t xml:space="preserve"> </w:t>
            </w:r>
            <w:r>
              <w:t>then</w:t>
            </w:r>
            <w:r>
              <w:rPr>
                <w:spacing w:val="-5"/>
              </w:rPr>
              <w:t xml:space="preserve"> </w:t>
            </w:r>
            <w:r>
              <w:t>thoroughly wash and rinse the cups.</w:t>
            </w:r>
          </w:p>
          <w:p w14:paraId="4802F448" w14:textId="77777777" w:rsidR="00BA1772" w:rsidRDefault="00BA1772">
            <w:pPr>
              <w:pStyle w:val="TableParagraph"/>
              <w:spacing w:line="256" w:lineRule="auto"/>
            </w:pPr>
          </w:p>
          <w:p w14:paraId="3EB4329B" w14:textId="77777777" w:rsidR="0061221C" w:rsidRDefault="0061221C">
            <w:pPr>
              <w:pStyle w:val="TableParagraph"/>
              <w:ind w:left="0"/>
              <w:rPr>
                <w:sz w:val="24"/>
              </w:rPr>
            </w:pPr>
          </w:p>
          <w:p w14:paraId="3EB4329C" w14:textId="77777777" w:rsidR="0061221C" w:rsidRDefault="0061221C">
            <w:pPr>
              <w:pStyle w:val="TableParagraph"/>
              <w:spacing w:before="9"/>
              <w:ind w:left="0"/>
            </w:pPr>
          </w:p>
          <w:p w14:paraId="3EB4329D" w14:textId="77777777" w:rsidR="0061221C" w:rsidRDefault="00887A6E">
            <w:pPr>
              <w:pStyle w:val="TableParagraph"/>
            </w:pPr>
            <w:r>
              <w:rPr>
                <w:color w:val="999999"/>
              </w:rPr>
              <w:t>Protocol</w:t>
            </w:r>
            <w:r>
              <w:rPr>
                <w:color w:val="999999"/>
                <w:spacing w:val="-7"/>
              </w:rPr>
              <w:t xml:space="preserve"> </w:t>
            </w:r>
            <w:r>
              <w:rPr>
                <w:color w:val="999999"/>
              </w:rPr>
              <w:t>modified</w:t>
            </w:r>
            <w:r>
              <w:rPr>
                <w:color w:val="999999"/>
                <w:spacing w:val="-6"/>
              </w:rPr>
              <w:t xml:space="preserve"> </w:t>
            </w:r>
            <w:r>
              <w:rPr>
                <w:color w:val="999999"/>
              </w:rPr>
              <w:t>from</w:t>
            </w:r>
            <w:r>
              <w:rPr>
                <w:color w:val="999999"/>
                <w:spacing w:val="-6"/>
              </w:rPr>
              <w:t xml:space="preserve"> </w:t>
            </w:r>
            <w:r>
              <w:rPr>
                <w:color w:val="999999"/>
              </w:rPr>
              <w:t>Lab</w:t>
            </w:r>
            <w:r>
              <w:rPr>
                <w:color w:val="999999"/>
                <w:spacing w:val="-7"/>
              </w:rPr>
              <w:t xml:space="preserve"> </w:t>
            </w:r>
            <w:r>
              <w:rPr>
                <w:color w:val="999999"/>
              </w:rPr>
              <w:t>aids</w:t>
            </w:r>
            <w:r>
              <w:rPr>
                <w:color w:val="999999"/>
                <w:spacing w:val="-6"/>
              </w:rPr>
              <w:t xml:space="preserve"> </w:t>
            </w:r>
            <w:r>
              <w:rPr>
                <w:color w:val="999999"/>
              </w:rPr>
              <w:t>Experiencing</w:t>
            </w:r>
            <w:r>
              <w:rPr>
                <w:color w:val="999999"/>
                <w:spacing w:val="-6"/>
              </w:rPr>
              <w:t xml:space="preserve"> </w:t>
            </w:r>
            <w:r>
              <w:rPr>
                <w:color w:val="999999"/>
              </w:rPr>
              <w:t>Science</w:t>
            </w:r>
            <w:r>
              <w:rPr>
                <w:color w:val="999999"/>
                <w:spacing w:val="-6"/>
              </w:rPr>
              <w:t xml:space="preserve"> </w:t>
            </w:r>
            <w:r>
              <w:rPr>
                <w:color w:val="999999"/>
              </w:rPr>
              <w:t>Kit</w:t>
            </w:r>
            <w:r>
              <w:rPr>
                <w:color w:val="999999"/>
                <w:spacing w:val="-7"/>
              </w:rPr>
              <w:t xml:space="preserve"> </w:t>
            </w:r>
            <w:r>
              <w:rPr>
                <w:color w:val="999999"/>
              </w:rPr>
              <w:t>#906</w:t>
            </w:r>
            <w:r>
              <w:rPr>
                <w:color w:val="999999"/>
                <w:spacing w:val="-6"/>
              </w:rPr>
              <w:t xml:space="preserve"> </w:t>
            </w:r>
            <w:r>
              <w:rPr>
                <w:color w:val="999999"/>
              </w:rPr>
              <w:t>“Track</w:t>
            </w:r>
            <w:r>
              <w:rPr>
                <w:color w:val="999999"/>
                <w:spacing w:val="-6"/>
              </w:rPr>
              <w:t xml:space="preserve"> </w:t>
            </w:r>
            <w:r>
              <w:rPr>
                <w:color w:val="999999"/>
              </w:rPr>
              <w:t>the</w:t>
            </w:r>
            <w:r>
              <w:rPr>
                <w:color w:val="999999"/>
                <w:spacing w:val="-7"/>
              </w:rPr>
              <w:t xml:space="preserve"> </w:t>
            </w:r>
            <w:r>
              <w:rPr>
                <w:color w:val="999999"/>
              </w:rPr>
              <w:t>Spread</w:t>
            </w:r>
            <w:r>
              <w:rPr>
                <w:color w:val="999999"/>
                <w:spacing w:val="-6"/>
              </w:rPr>
              <w:t xml:space="preserve"> </w:t>
            </w:r>
            <w:r>
              <w:rPr>
                <w:color w:val="999999"/>
              </w:rPr>
              <w:t>of</w:t>
            </w:r>
            <w:r>
              <w:rPr>
                <w:color w:val="999999"/>
                <w:spacing w:val="-6"/>
              </w:rPr>
              <w:t xml:space="preserve"> </w:t>
            </w:r>
            <w:r>
              <w:rPr>
                <w:color w:val="999999"/>
              </w:rPr>
              <w:t>Infectious</w:t>
            </w:r>
            <w:r>
              <w:rPr>
                <w:color w:val="999999"/>
                <w:spacing w:val="-6"/>
              </w:rPr>
              <w:t xml:space="preserve"> </w:t>
            </w:r>
            <w:r>
              <w:rPr>
                <w:color w:val="999999"/>
                <w:spacing w:val="-2"/>
              </w:rPr>
              <w:t>Disease”</w:t>
            </w:r>
          </w:p>
        </w:tc>
      </w:tr>
      <w:tr w:rsidR="0061221C" w14:paraId="3EB432A0" w14:textId="77777777">
        <w:trPr>
          <w:trHeight w:val="400"/>
        </w:trPr>
        <w:tc>
          <w:tcPr>
            <w:tcW w:w="10760" w:type="dxa"/>
            <w:shd w:val="clear" w:color="auto" w:fill="FFD88B"/>
          </w:tcPr>
          <w:p w14:paraId="3EB4329F" w14:textId="77777777" w:rsidR="0061221C" w:rsidRDefault="0061221C">
            <w:pPr>
              <w:pStyle w:val="TableParagraph"/>
              <w:ind w:left="0"/>
              <w:rPr>
                <w:rFonts w:ascii="Times New Roman"/>
              </w:rPr>
            </w:pPr>
          </w:p>
        </w:tc>
      </w:tr>
    </w:tbl>
    <w:p w14:paraId="3EB432A1" w14:textId="77777777" w:rsidR="0061221C" w:rsidRDefault="0061221C">
      <w:pPr>
        <w:rPr>
          <w:rFonts w:ascii="Times New Roman"/>
        </w:rPr>
        <w:sectPr w:rsidR="0061221C" w:rsidSect="00640E92">
          <w:type w:val="continuous"/>
          <w:pgSz w:w="12240" w:h="15840"/>
          <w:pgMar w:top="700" w:right="620" w:bottom="280" w:left="600" w:header="720" w:footer="720"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40"/>
      </w:tblGrid>
      <w:tr w:rsidR="0061221C" w14:paraId="3EB432A4" w14:textId="77777777">
        <w:trPr>
          <w:trHeight w:val="2320"/>
        </w:trPr>
        <w:tc>
          <w:tcPr>
            <w:tcW w:w="10740" w:type="dxa"/>
          </w:tcPr>
          <w:p w14:paraId="3EB432A2" w14:textId="77777777" w:rsidR="0061221C" w:rsidRDefault="00887A6E">
            <w:pPr>
              <w:pStyle w:val="TableParagraph"/>
              <w:spacing w:line="252" w:lineRule="exact"/>
              <w:rPr>
                <w:rFonts w:ascii="Tahoma"/>
              </w:rPr>
            </w:pPr>
            <w:r>
              <w:rPr>
                <w:rFonts w:ascii="Tahoma"/>
                <w:u w:val="thick"/>
              </w:rPr>
              <w:t>Monitoring</w:t>
            </w:r>
            <w:r>
              <w:rPr>
                <w:rFonts w:ascii="Tahoma"/>
                <w:spacing w:val="-6"/>
                <w:u w:val="thick"/>
              </w:rPr>
              <w:t xml:space="preserve"> </w:t>
            </w:r>
            <w:r>
              <w:rPr>
                <w:rFonts w:ascii="Tahoma"/>
                <w:u w:val="thick"/>
              </w:rPr>
              <w:t>and</w:t>
            </w:r>
            <w:r>
              <w:rPr>
                <w:rFonts w:ascii="Tahoma"/>
                <w:spacing w:val="-6"/>
                <w:u w:val="thick"/>
              </w:rPr>
              <w:t xml:space="preserve"> </w:t>
            </w:r>
            <w:r>
              <w:rPr>
                <w:rFonts w:ascii="Tahoma"/>
                <w:spacing w:val="-2"/>
                <w:u w:val="thick"/>
              </w:rPr>
              <w:t>Feedback:</w:t>
            </w:r>
          </w:p>
          <w:p w14:paraId="3EB432A3" w14:textId="77777777" w:rsidR="0061221C" w:rsidRDefault="00887A6E">
            <w:pPr>
              <w:pStyle w:val="TableParagraph"/>
              <w:numPr>
                <w:ilvl w:val="0"/>
                <w:numId w:val="2"/>
              </w:numPr>
              <w:tabs>
                <w:tab w:val="left" w:pos="454"/>
              </w:tabs>
              <w:spacing w:before="4"/>
              <w:ind w:left="454" w:hanging="359"/>
              <w:rPr>
                <w:rFonts w:ascii="Tahoma" w:hAnsi="Tahoma"/>
              </w:rPr>
            </w:pPr>
            <w:r>
              <w:rPr>
                <w:rFonts w:ascii="Tahoma" w:hAnsi="Tahoma"/>
              </w:rPr>
              <w:t>Students</w:t>
            </w:r>
            <w:r>
              <w:rPr>
                <w:rFonts w:ascii="Tahoma" w:hAnsi="Tahoma"/>
                <w:spacing w:val="-8"/>
              </w:rPr>
              <w:t xml:space="preserve"> </w:t>
            </w:r>
            <w:r>
              <w:rPr>
                <w:rFonts w:ascii="Tahoma" w:hAnsi="Tahoma"/>
              </w:rPr>
              <w:t>will</w:t>
            </w:r>
            <w:r>
              <w:rPr>
                <w:rFonts w:ascii="Tahoma" w:hAnsi="Tahoma"/>
                <w:spacing w:val="-6"/>
              </w:rPr>
              <w:t xml:space="preserve"> </w:t>
            </w:r>
            <w:r>
              <w:rPr>
                <w:rFonts w:ascii="Tahoma" w:hAnsi="Tahoma"/>
              </w:rPr>
              <w:t>evaluate</w:t>
            </w:r>
            <w:r>
              <w:rPr>
                <w:rFonts w:ascii="Tahoma" w:hAnsi="Tahoma"/>
                <w:spacing w:val="-5"/>
              </w:rPr>
              <w:t xml:space="preserve"> </w:t>
            </w:r>
            <w:r>
              <w:rPr>
                <w:rFonts w:ascii="Tahoma" w:hAnsi="Tahoma"/>
              </w:rPr>
              <w:t>the</w:t>
            </w:r>
            <w:r>
              <w:rPr>
                <w:rFonts w:ascii="Tahoma" w:hAnsi="Tahoma"/>
                <w:spacing w:val="-6"/>
              </w:rPr>
              <w:t xml:space="preserve"> </w:t>
            </w:r>
            <w:r>
              <w:rPr>
                <w:rFonts w:ascii="Tahoma" w:hAnsi="Tahoma"/>
              </w:rPr>
              <w:t>spread</w:t>
            </w:r>
            <w:r>
              <w:rPr>
                <w:rFonts w:ascii="Tahoma" w:hAnsi="Tahoma"/>
                <w:spacing w:val="-5"/>
              </w:rPr>
              <w:t xml:space="preserve"> </w:t>
            </w:r>
            <w:r>
              <w:rPr>
                <w:rFonts w:ascii="Tahoma" w:hAnsi="Tahoma"/>
              </w:rPr>
              <w:t>of</w:t>
            </w:r>
            <w:r>
              <w:rPr>
                <w:rFonts w:ascii="Tahoma" w:hAnsi="Tahoma"/>
                <w:spacing w:val="-6"/>
              </w:rPr>
              <w:t xml:space="preserve"> </w:t>
            </w:r>
            <w:r>
              <w:rPr>
                <w:rFonts w:ascii="Tahoma" w:hAnsi="Tahoma"/>
              </w:rPr>
              <w:t>disease</w:t>
            </w:r>
            <w:r>
              <w:rPr>
                <w:rFonts w:ascii="Tahoma" w:hAnsi="Tahoma"/>
                <w:spacing w:val="-5"/>
              </w:rPr>
              <w:t xml:space="preserve"> </w:t>
            </w:r>
            <w:r>
              <w:rPr>
                <w:rFonts w:ascii="Tahoma" w:hAnsi="Tahoma"/>
              </w:rPr>
              <w:t>through</w:t>
            </w:r>
            <w:r>
              <w:rPr>
                <w:rFonts w:ascii="Tahoma" w:hAnsi="Tahoma"/>
                <w:spacing w:val="-6"/>
              </w:rPr>
              <w:t xml:space="preserve"> </w:t>
            </w:r>
            <w:r>
              <w:rPr>
                <w:rFonts w:ascii="Tahoma" w:hAnsi="Tahoma"/>
              </w:rPr>
              <w:t>a</w:t>
            </w:r>
            <w:r>
              <w:rPr>
                <w:rFonts w:ascii="Tahoma" w:hAnsi="Tahoma"/>
                <w:spacing w:val="-5"/>
              </w:rPr>
              <w:t xml:space="preserve"> </w:t>
            </w:r>
            <w:r>
              <w:rPr>
                <w:rFonts w:ascii="Tahoma" w:hAnsi="Tahoma"/>
                <w:spacing w:val="-2"/>
              </w:rPr>
              <w:t>population.</w:t>
            </w:r>
          </w:p>
        </w:tc>
      </w:tr>
      <w:tr w:rsidR="0061221C" w14:paraId="3EB432A6" w14:textId="77777777">
        <w:trPr>
          <w:trHeight w:val="359"/>
        </w:trPr>
        <w:tc>
          <w:tcPr>
            <w:tcW w:w="10740" w:type="dxa"/>
            <w:shd w:val="clear" w:color="auto" w:fill="FFDA93"/>
          </w:tcPr>
          <w:p w14:paraId="3EB432A5" w14:textId="77777777" w:rsidR="0061221C" w:rsidRDefault="0061221C">
            <w:pPr>
              <w:pStyle w:val="TableParagraph"/>
              <w:ind w:left="0"/>
              <w:rPr>
                <w:rFonts w:ascii="Times New Roman"/>
              </w:rPr>
            </w:pPr>
          </w:p>
        </w:tc>
      </w:tr>
      <w:tr w:rsidR="0061221C" w14:paraId="3EB432AC" w14:textId="77777777">
        <w:trPr>
          <w:trHeight w:val="2700"/>
        </w:trPr>
        <w:tc>
          <w:tcPr>
            <w:tcW w:w="10740" w:type="dxa"/>
          </w:tcPr>
          <w:p w14:paraId="3EB432A7" w14:textId="77777777" w:rsidR="0061221C" w:rsidRDefault="00887A6E">
            <w:pPr>
              <w:pStyle w:val="TableParagraph"/>
              <w:spacing w:line="262" w:lineRule="exact"/>
              <w:rPr>
                <w:rFonts w:ascii="Tahoma"/>
              </w:rPr>
            </w:pPr>
            <w:r>
              <w:rPr>
                <w:rFonts w:ascii="Tahoma"/>
                <w:u w:val="thick"/>
              </w:rPr>
              <w:t>Learning</w:t>
            </w:r>
            <w:r>
              <w:rPr>
                <w:rFonts w:ascii="Tahoma"/>
                <w:spacing w:val="-8"/>
                <w:u w:val="thick"/>
              </w:rPr>
              <w:t xml:space="preserve"> </w:t>
            </w:r>
            <w:r>
              <w:rPr>
                <w:rFonts w:ascii="Tahoma"/>
                <w:spacing w:val="-2"/>
                <w:u w:val="thick"/>
              </w:rPr>
              <w:t>Activities:</w:t>
            </w:r>
          </w:p>
          <w:p w14:paraId="3EB432A8" w14:textId="1377E562" w:rsidR="0061221C" w:rsidRDefault="0082215C">
            <w:pPr>
              <w:pStyle w:val="TableParagraph"/>
              <w:spacing w:before="4"/>
              <w:rPr>
                <w:rFonts w:ascii="Tahoma"/>
              </w:rPr>
            </w:pPr>
            <w:r w:rsidRPr="00E5078A">
              <w:rPr>
                <w:rFonts w:ascii="Tahoma"/>
              </w:rPr>
              <w:t>State Vete</w:t>
            </w:r>
            <w:r w:rsidR="00217A0B" w:rsidRPr="00E5078A">
              <w:rPr>
                <w:rFonts w:ascii="Tahoma"/>
              </w:rPr>
              <w:t>rinar</w:t>
            </w:r>
            <w:r w:rsidR="00E5078A">
              <w:rPr>
                <w:rFonts w:ascii="Tahoma"/>
              </w:rPr>
              <w:t>ian</w:t>
            </w:r>
            <w:r w:rsidR="00217A0B">
              <w:rPr>
                <w:rFonts w:ascii="Tahoma"/>
              </w:rPr>
              <w:t xml:space="preserve"> </w:t>
            </w:r>
            <w:r>
              <w:rPr>
                <w:rFonts w:ascii="Tahoma"/>
              </w:rPr>
              <w:t>video</w:t>
            </w:r>
            <w:r>
              <w:rPr>
                <w:rFonts w:ascii="Tahoma"/>
                <w:spacing w:val="-10"/>
              </w:rPr>
              <w:t xml:space="preserve"> </w:t>
            </w:r>
            <w:r>
              <w:rPr>
                <w:rFonts w:ascii="Tahoma"/>
              </w:rPr>
              <w:t>(2:30</w:t>
            </w:r>
            <w:r>
              <w:rPr>
                <w:rFonts w:ascii="Tahoma"/>
                <w:spacing w:val="-9"/>
              </w:rPr>
              <w:t xml:space="preserve"> </w:t>
            </w:r>
            <w:r>
              <w:rPr>
                <w:rFonts w:ascii="Tahoma"/>
                <w:spacing w:val="-2"/>
              </w:rPr>
              <w:t>minutes)</w:t>
            </w:r>
          </w:p>
          <w:p w14:paraId="3EB432A9" w14:textId="5300EEDF" w:rsidR="0061221C" w:rsidRDefault="00887A6E">
            <w:pPr>
              <w:pStyle w:val="TableParagraph"/>
              <w:spacing w:before="5" w:line="244" w:lineRule="auto"/>
              <w:ind w:right="3278"/>
              <w:rPr>
                <w:rFonts w:ascii="Tahoma"/>
              </w:rPr>
            </w:pPr>
            <w:r>
              <w:rPr>
                <w:rFonts w:ascii="Tahoma"/>
              </w:rPr>
              <w:t>Introduce vocabulary, give background</w:t>
            </w:r>
            <w:r>
              <w:rPr>
                <w:rFonts w:ascii="Tahoma"/>
                <w:spacing w:val="40"/>
              </w:rPr>
              <w:t xml:space="preserve"> </w:t>
            </w:r>
            <w:r>
              <w:rPr>
                <w:rFonts w:ascii="Tahoma"/>
              </w:rPr>
              <w:t>(10 minutes)</w:t>
            </w:r>
          </w:p>
          <w:p w14:paraId="3EB432AA" w14:textId="77777777" w:rsidR="0061221C" w:rsidRDefault="00887A6E">
            <w:pPr>
              <w:pStyle w:val="TableParagraph"/>
              <w:spacing w:line="264" w:lineRule="exact"/>
              <w:rPr>
                <w:rFonts w:ascii="Tahoma"/>
              </w:rPr>
            </w:pPr>
            <w:r>
              <w:rPr>
                <w:rFonts w:ascii="Tahoma"/>
              </w:rPr>
              <w:t>Mucus</w:t>
            </w:r>
            <w:r>
              <w:rPr>
                <w:rFonts w:ascii="Tahoma"/>
                <w:spacing w:val="-6"/>
              </w:rPr>
              <w:t xml:space="preserve"> </w:t>
            </w:r>
            <w:r>
              <w:rPr>
                <w:rFonts w:ascii="Tahoma"/>
              </w:rPr>
              <w:t>swap</w:t>
            </w:r>
            <w:r>
              <w:rPr>
                <w:rFonts w:ascii="Tahoma"/>
                <w:spacing w:val="-6"/>
              </w:rPr>
              <w:t xml:space="preserve"> </w:t>
            </w:r>
            <w:r>
              <w:rPr>
                <w:rFonts w:ascii="Tahoma"/>
              </w:rPr>
              <w:t>activity</w:t>
            </w:r>
            <w:r>
              <w:rPr>
                <w:rFonts w:ascii="Tahoma"/>
                <w:spacing w:val="-6"/>
              </w:rPr>
              <w:t xml:space="preserve"> </w:t>
            </w:r>
            <w:r>
              <w:rPr>
                <w:rFonts w:ascii="Tahoma"/>
              </w:rPr>
              <w:t>(10</w:t>
            </w:r>
            <w:r>
              <w:rPr>
                <w:rFonts w:ascii="Tahoma"/>
                <w:spacing w:val="-5"/>
              </w:rPr>
              <w:t xml:space="preserve"> </w:t>
            </w:r>
            <w:r>
              <w:rPr>
                <w:rFonts w:ascii="Tahoma"/>
                <w:spacing w:val="-2"/>
              </w:rPr>
              <w:t>minutes)</w:t>
            </w:r>
          </w:p>
          <w:p w14:paraId="3EB432AB" w14:textId="77777777" w:rsidR="0061221C" w:rsidRDefault="00887A6E">
            <w:pPr>
              <w:pStyle w:val="TableParagraph"/>
              <w:spacing w:before="4"/>
              <w:rPr>
                <w:rFonts w:ascii="Tahoma"/>
              </w:rPr>
            </w:pPr>
            <w:r>
              <w:rPr>
                <w:rFonts w:ascii="Tahoma"/>
              </w:rPr>
              <w:t>Post</w:t>
            </w:r>
            <w:r>
              <w:rPr>
                <w:rFonts w:ascii="Tahoma"/>
                <w:spacing w:val="-10"/>
              </w:rPr>
              <w:t xml:space="preserve"> </w:t>
            </w:r>
            <w:r>
              <w:rPr>
                <w:rFonts w:ascii="Tahoma"/>
              </w:rPr>
              <w:t>activity</w:t>
            </w:r>
            <w:r>
              <w:rPr>
                <w:rFonts w:ascii="Tahoma"/>
                <w:spacing w:val="-7"/>
              </w:rPr>
              <w:t xml:space="preserve"> </w:t>
            </w:r>
            <w:r>
              <w:rPr>
                <w:rFonts w:ascii="Tahoma"/>
              </w:rPr>
              <w:t>discussion</w:t>
            </w:r>
            <w:r>
              <w:rPr>
                <w:rFonts w:ascii="Tahoma"/>
                <w:spacing w:val="-7"/>
              </w:rPr>
              <w:t xml:space="preserve"> </w:t>
            </w:r>
            <w:r>
              <w:rPr>
                <w:rFonts w:ascii="Tahoma"/>
              </w:rPr>
              <w:t>and</w:t>
            </w:r>
            <w:r>
              <w:rPr>
                <w:rFonts w:ascii="Tahoma"/>
                <w:spacing w:val="-7"/>
              </w:rPr>
              <w:t xml:space="preserve"> </w:t>
            </w:r>
            <w:r>
              <w:rPr>
                <w:rFonts w:ascii="Tahoma"/>
              </w:rPr>
              <w:t>questions</w:t>
            </w:r>
            <w:r>
              <w:rPr>
                <w:rFonts w:ascii="Tahoma"/>
                <w:spacing w:val="-7"/>
              </w:rPr>
              <w:t xml:space="preserve"> </w:t>
            </w:r>
            <w:r>
              <w:rPr>
                <w:rFonts w:ascii="Tahoma"/>
              </w:rPr>
              <w:t>(20</w:t>
            </w:r>
            <w:r>
              <w:rPr>
                <w:rFonts w:ascii="Tahoma"/>
                <w:spacing w:val="-7"/>
              </w:rPr>
              <w:t xml:space="preserve"> </w:t>
            </w:r>
            <w:r>
              <w:rPr>
                <w:rFonts w:ascii="Tahoma"/>
                <w:spacing w:val="-2"/>
              </w:rPr>
              <w:t>minutes)</w:t>
            </w:r>
          </w:p>
        </w:tc>
      </w:tr>
    </w:tbl>
    <w:p w14:paraId="3EB432AD" w14:textId="77777777" w:rsidR="0061221C" w:rsidRDefault="0061221C">
      <w:pPr>
        <w:pStyle w:val="BodyText"/>
        <w:spacing w:before="4"/>
        <w:rPr>
          <w:sz w:val="19"/>
        </w:rPr>
      </w:pPr>
    </w:p>
    <w:p w14:paraId="3EB432AE" w14:textId="77777777" w:rsidR="0061221C" w:rsidRDefault="00887A6E">
      <w:pPr>
        <w:pStyle w:val="Heading1"/>
        <w:spacing w:before="90"/>
      </w:pPr>
      <w:r>
        <w:rPr>
          <w:spacing w:val="-2"/>
        </w:rPr>
        <w:t>RESOURCES</w:t>
      </w:r>
    </w:p>
    <w:p w14:paraId="3EB432AF" w14:textId="77777777" w:rsidR="0061221C" w:rsidRDefault="00887A6E">
      <w:pPr>
        <w:spacing w:before="9" w:line="247" w:lineRule="auto"/>
        <w:ind w:left="1200" w:right="767"/>
        <w:rPr>
          <w:rFonts w:ascii="Times New Roman"/>
          <w:sz w:val="24"/>
        </w:rPr>
      </w:pPr>
      <w:r>
        <w:rPr>
          <w:rFonts w:ascii="Times New Roman"/>
          <w:sz w:val="24"/>
        </w:rPr>
        <w:t>Visit</w:t>
      </w:r>
      <w:r>
        <w:rPr>
          <w:rFonts w:ascii="Times New Roman"/>
          <w:spacing w:val="-9"/>
          <w:sz w:val="24"/>
        </w:rPr>
        <w:t xml:space="preserve"> </w:t>
      </w:r>
      <w:r>
        <w:rPr>
          <w:rFonts w:ascii="Times New Roman"/>
          <w:sz w:val="24"/>
        </w:rPr>
        <w:t>the</w:t>
      </w:r>
      <w:r>
        <w:rPr>
          <w:rFonts w:ascii="Times New Roman"/>
          <w:spacing w:val="-6"/>
          <w:sz w:val="24"/>
        </w:rPr>
        <w:t xml:space="preserve"> </w:t>
      </w:r>
      <w:r>
        <w:rPr>
          <w:rFonts w:ascii="Times New Roman"/>
          <w:sz w:val="24"/>
        </w:rPr>
        <w:t>Upper</w:t>
      </w:r>
      <w:r>
        <w:rPr>
          <w:rFonts w:ascii="Times New Roman"/>
          <w:spacing w:val="-6"/>
          <w:sz w:val="24"/>
        </w:rPr>
        <w:t xml:space="preserve"> </w:t>
      </w:r>
      <w:r>
        <w:rPr>
          <w:rFonts w:ascii="Times New Roman"/>
          <w:sz w:val="24"/>
        </w:rPr>
        <w:t>Midwest</w:t>
      </w:r>
      <w:r>
        <w:rPr>
          <w:rFonts w:ascii="Times New Roman"/>
          <w:spacing w:val="-15"/>
          <w:sz w:val="24"/>
        </w:rPr>
        <w:t xml:space="preserve"> </w:t>
      </w:r>
      <w:r>
        <w:rPr>
          <w:rFonts w:ascii="Times New Roman"/>
          <w:sz w:val="24"/>
        </w:rPr>
        <w:t>Agricultural</w:t>
      </w:r>
      <w:r>
        <w:rPr>
          <w:rFonts w:ascii="Times New Roman"/>
          <w:spacing w:val="-6"/>
          <w:sz w:val="24"/>
        </w:rPr>
        <w:t xml:space="preserve"> </w:t>
      </w:r>
      <w:r>
        <w:rPr>
          <w:rFonts w:ascii="Times New Roman"/>
          <w:sz w:val="24"/>
        </w:rPr>
        <w:t>Safety</w:t>
      </w:r>
      <w:r>
        <w:rPr>
          <w:rFonts w:ascii="Times New Roman"/>
          <w:spacing w:val="-6"/>
          <w:sz w:val="24"/>
        </w:rPr>
        <w:t xml:space="preserve"> </w:t>
      </w:r>
      <w:r>
        <w:rPr>
          <w:rFonts w:ascii="Times New Roman"/>
          <w:sz w:val="24"/>
        </w:rPr>
        <w:t>and</w:t>
      </w:r>
      <w:r>
        <w:rPr>
          <w:rFonts w:ascii="Times New Roman"/>
          <w:spacing w:val="-6"/>
          <w:sz w:val="24"/>
        </w:rPr>
        <w:t xml:space="preserve"> </w:t>
      </w:r>
      <w:r>
        <w:rPr>
          <w:rFonts w:ascii="Times New Roman"/>
          <w:sz w:val="24"/>
        </w:rPr>
        <w:t>Health</w:t>
      </w:r>
      <w:r>
        <w:rPr>
          <w:rFonts w:ascii="Times New Roman"/>
          <w:spacing w:val="-6"/>
          <w:sz w:val="24"/>
        </w:rPr>
        <w:t xml:space="preserve"> </w:t>
      </w:r>
      <w:r>
        <w:rPr>
          <w:rFonts w:ascii="Times New Roman"/>
          <w:sz w:val="24"/>
        </w:rPr>
        <w:t>Center</w:t>
      </w:r>
      <w:r>
        <w:rPr>
          <w:rFonts w:ascii="Times New Roman"/>
          <w:spacing w:val="-6"/>
          <w:sz w:val="24"/>
        </w:rPr>
        <w:t xml:space="preserve"> </w:t>
      </w:r>
      <w:r>
        <w:rPr>
          <w:rFonts w:ascii="Times New Roman"/>
          <w:sz w:val="24"/>
        </w:rPr>
        <w:t>(UMASH)</w:t>
      </w:r>
      <w:r>
        <w:rPr>
          <w:rFonts w:ascii="Times New Roman"/>
          <w:spacing w:val="-6"/>
          <w:sz w:val="24"/>
        </w:rPr>
        <w:t xml:space="preserve"> </w:t>
      </w:r>
      <w:r>
        <w:rPr>
          <w:rFonts w:ascii="Times New Roman"/>
          <w:sz w:val="24"/>
        </w:rPr>
        <w:t xml:space="preserve">agritourism website: </w:t>
      </w:r>
      <w:hyperlink r:id="rId8">
        <w:r>
          <w:rPr>
            <w:rFonts w:ascii="Times New Roman"/>
            <w:sz w:val="24"/>
          </w:rPr>
          <w:t>http://umash.umn.edu/agritourism/</w:t>
        </w:r>
      </w:hyperlink>
    </w:p>
    <w:sectPr w:rsidR="0061221C">
      <w:type w:val="continuous"/>
      <w:pgSz w:w="12240" w:h="15840"/>
      <w:pgMar w:top="70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1F1B"/>
    <w:multiLevelType w:val="hybridMultilevel"/>
    <w:tmpl w:val="560EBF38"/>
    <w:lvl w:ilvl="0" w:tplc="D5D2534E">
      <w:numFmt w:val="bullet"/>
      <w:lvlText w:val=""/>
      <w:lvlJc w:val="left"/>
      <w:pPr>
        <w:ind w:left="585" w:hanging="360"/>
      </w:pPr>
      <w:rPr>
        <w:rFonts w:ascii="Symbol" w:eastAsia="Arial" w:hAnsi="Symbol" w:cs="Aria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 w15:restartNumberingAfterBreak="0">
    <w:nsid w:val="145B2D57"/>
    <w:multiLevelType w:val="hybridMultilevel"/>
    <w:tmpl w:val="3CC841B6"/>
    <w:lvl w:ilvl="0" w:tplc="4D1234A4">
      <w:numFmt w:val="bullet"/>
      <w:lvlText w:val="-"/>
      <w:lvlJc w:val="left"/>
      <w:pPr>
        <w:ind w:left="815" w:hanging="360"/>
      </w:pPr>
      <w:rPr>
        <w:rFonts w:ascii="Arial" w:eastAsia="Arial" w:hAnsi="Arial" w:cs="Arial" w:hint="default"/>
        <w:b/>
        <w:bCs/>
        <w:i w:val="0"/>
        <w:iCs w:val="0"/>
        <w:spacing w:val="0"/>
        <w:w w:val="100"/>
        <w:sz w:val="22"/>
        <w:szCs w:val="22"/>
        <w:lang w:val="en-US" w:eastAsia="en-US" w:bidi="ar-SA"/>
      </w:rPr>
    </w:lvl>
    <w:lvl w:ilvl="1" w:tplc="D900812A">
      <w:numFmt w:val="bullet"/>
      <w:lvlText w:val="•"/>
      <w:lvlJc w:val="left"/>
      <w:pPr>
        <w:ind w:left="1812" w:hanging="360"/>
      </w:pPr>
      <w:rPr>
        <w:rFonts w:hint="default"/>
        <w:lang w:val="en-US" w:eastAsia="en-US" w:bidi="ar-SA"/>
      </w:rPr>
    </w:lvl>
    <w:lvl w:ilvl="2" w:tplc="C312447C">
      <w:numFmt w:val="bullet"/>
      <w:lvlText w:val="•"/>
      <w:lvlJc w:val="left"/>
      <w:pPr>
        <w:ind w:left="2804" w:hanging="360"/>
      </w:pPr>
      <w:rPr>
        <w:rFonts w:hint="default"/>
        <w:lang w:val="en-US" w:eastAsia="en-US" w:bidi="ar-SA"/>
      </w:rPr>
    </w:lvl>
    <w:lvl w:ilvl="3" w:tplc="979A8DA2">
      <w:numFmt w:val="bullet"/>
      <w:lvlText w:val="•"/>
      <w:lvlJc w:val="left"/>
      <w:pPr>
        <w:ind w:left="3796" w:hanging="360"/>
      </w:pPr>
      <w:rPr>
        <w:rFonts w:hint="default"/>
        <w:lang w:val="en-US" w:eastAsia="en-US" w:bidi="ar-SA"/>
      </w:rPr>
    </w:lvl>
    <w:lvl w:ilvl="4" w:tplc="0DC6CA0C">
      <w:numFmt w:val="bullet"/>
      <w:lvlText w:val="•"/>
      <w:lvlJc w:val="left"/>
      <w:pPr>
        <w:ind w:left="4788" w:hanging="360"/>
      </w:pPr>
      <w:rPr>
        <w:rFonts w:hint="default"/>
        <w:lang w:val="en-US" w:eastAsia="en-US" w:bidi="ar-SA"/>
      </w:rPr>
    </w:lvl>
    <w:lvl w:ilvl="5" w:tplc="E2684E94">
      <w:numFmt w:val="bullet"/>
      <w:lvlText w:val="•"/>
      <w:lvlJc w:val="left"/>
      <w:pPr>
        <w:ind w:left="5780" w:hanging="360"/>
      </w:pPr>
      <w:rPr>
        <w:rFonts w:hint="default"/>
        <w:lang w:val="en-US" w:eastAsia="en-US" w:bidi="ar-SA"/>
      </w:rPr>
    </w:lvl>
    <w:lvl w:ilvl="6" w:tplc="18C6D69A">
      <w:numFmt w:val="bullet"/>
      <w:lvlText w:val="•"/>
      <w:lvlJc w:val="left"/>
      <w:pPr>
        <w:ind w:left="6772" w:hanging="360"/>
      </w:pPr>
      <w:rPr>
        <w:rFonts w:hint="default"/>
        <w:lang w:val="en-US" w:eastAsia="en-US" w:bidi="ar-SA"/>
      </w:rPr>
    </w:lvl>
    <w:lvl w:ilvl="7" w:tplc="70501CC0">
      <w:numFmt w:val="bullet"/>
      <w:lvlText w:val="•"/>
      <w:lvlJc w:val="left"/>
      <w:pPr>
        <w:ind w:left="7764" w:hanging="360"/>
      </w:pPr>
      <w:rPr>
        <w:rFonts w:hint="default"/>
        <w:lang w:val="en-US" w:eastAsia="en-US" w:bidi="ar-SA"/>
      </w:rPr>
    </w:lvl>
    <w:lvl w:ilvl="8" w:tplc="492A1D86">
      <w:numFmt w:val="bullet"/>
      <w:lvlText w:val="•"/>
      <w:lvlJc w:val="left"/>
      <w:pPr>
        <w:ind w:left="8756" w:hanging="360"/>
      </w:pPr>
      <w:rPr>
        <w:rFonts w:hint="default"/>
        <w:lang w:val="en-US" w:eastAsia="en-US" w:bidi="ar-SA"/>
      </w:rPr>
    </w:lvl>
  </w:abstractNum>
  <w:abstractNum w:abstractNumId="2" w15:restartNumberingAfterBreak="0">
    <w:nsid w:val="21F72876"/>
    <w:multiLevelType w:val="hybridMultilevel"/>
    <w:tmpl w:val="C28CFEAA"/>
    <w:lvl w:ilvl="0" w:tplc="533EDD30">
      <w:numFmt w:val="bullet"/>
      <w:lvlText w:val="·"/>
      <w:lvlJc w:val="left"/>
      <w:pPr>
        <w:ind w:left="1071" w:hanging="257"/>
      </w:pPr>
      <w:rPr>
        <w:rFonts w:ascii="Arial" w:eastAsia="Arial" w:hAnsi="Arial" w:cs="Arial" w:hint="default"/>
        <w:b w:val="0"/>
        <w:bCs w:val="0"/>
        <w:i w:val="0"/>
        <w:iCs w:val="0"/>
        <w:spacing w:val="0"/>
        <w:w w:val="100"/>
        <w:sz w:val="22"/>
        <w:szCs w:val="22"/>
        <w:lang w:val="en-US" w:eastAsia="en-US" w:bidi="ar-SA"/>
      </w:rPr>
    </w:lvl>
    <w:lvl w:ilvl="1" w:tplc="33D6E0E4">
      <w:numFmt w:val="bullet"/>
      <w:lvlText w:val="•"/>
      <w:lvlJc w:val="left"/>
      <w:pPr>
        <w:ind w:left="2046" w:hanging="257"/>
      </w:pPr>
      <w:rPr>
        <w:rFonts w:hint="default"/>
        <w:lang w:val="en-US" w:eastAsia="en-US" w:bidi="ar-SA"/>
      </w:rPr>
    </w:lvl>
    <w:lvl w:ilvl="2" w:tplc="47923186">
      <w:numFmt w:val="bullet"/>
      <w:lvlText w:val="•"/>
      <w:lvlJc w:val="left"/>
      <w:pPr>
        <w:ind w:left="3012" w:hanging="257"/>
      </w:pPr>
      <w:rPr>
        <w:rFonts w:hint="default"/>
        <w:lang w:val="en-US" w:eastAsia="en-US" w:bidi="ar-SA"/>
      </w:rPr>
    </w:lvl>
    <w:lvl w:ilvl="3" w:tplc="6FF4566A">
      <w:numFmt w:val="bullet"/>
      <w:lvlText w:val="•"/>
      <w:lvlJc w:val="left"/>
      <w:pPr>
        <w:ind w:left="3978" w:hanging="257"/>
      </w:pPr>
      <w:rPr>
        <w:rFonts w:hint="default"/>
        <w:lang w:val="en-US" w:eastAsia="en-US" w:bidi="ar-SA"/>
      </w:rPr>
    </w:lvl>
    <w:lvl w:ilvl="4" w:tplc="B98E03CE">
      <w:numFmt w:val="bullet"/>
      <w:lvlText w:val="•"/>
      <w:lvlJc w:val="left"/>
      <w:pPr>
        <w:ind w:left="4944" w:hanging="257"/>
      </w:pPr>
      <w:rPr>
        <w:rFonts w:hint="default"/>
        <w:lang w:val="en-US" w:eastAsia="en-US" w:bidi="ar-SA"/>
      </w:rPr>
    </w:lvl>
    <w:lvl w:ilvl="5" w:tplc="4D1C7CAE">
      <w:numFmt w:val="bullet"/>
      <w:lvlText w:val="•"/>
      <w:lvlJc w:val="left"/>
      <w:pPr>
        <w:ind w:left="5910" w:hanging="257"/>
      </w:pPr>
      <w:rPr>
        <w:rFonts w:hint="default"/>
        <w:lang w:val="en-US" w:eastAsia="en-US" w:bidi="ar-SA"/>
      </w:rPr>
    </w:lvl>
    <w:lvl w:ilvl="6" w:tplc="7F22CF10">
      <w:numFmt w:val="bullet"/>
      <w:lvlText w:val="•"/>
      <w:lvlJc w:val="left"/>
      <w:pPr>
        <w:ind w:left="6876" w:hanging="257"/>
      </w:pPr>
      <w:rPr>
        <w:rFonts w:hint="default"/>
        <w:lang w:val="en-US" w:eastAsia="en-US" w:bidi="ar-SA"/>
      </w:rPr>
    </w:lvl>
    <w:lvl w:ilvl="7" w:tplc="557A9F78">
      <w:numFmt w:val="bullet"/>
      <w:lvlText w:val="•"/>
      <w:lvlJc w:val="left"/>
      <w:pPr>
        <w:ind w:left="7842" w:hanging="257"/>
      </w:pPr>
      <w:rPr>
        <w:rFonts w:hint="default"/>
        <w:lang w:val="en-US" w:eastAsia="en-US" w:bidi="ar-SA"/>
      </w:rPr>
    </w:lvl>
    <w:lvl w:ilvl="8" w:tplc="381CD458">
      <w:numFmt w:val="bullet"/>
      <w:lvlText w:val="•"/>
      <w:lvlJc w:val="left"/>
      <w:pPr>
        <w:ind w:left="8808" w:hanging="257"/>
      </w:pPr>
      <w:rPr>
        <w:rFonts w:hint="default"/>
        <w:lang w:val="en-US" w:eastAsia="en-US" w:bidi="ar-SA"/>
      </w:rPr>
    </w:lvl>
  </w:abstractNum>
  <w:abstractNum w:abstractNumId="3" w15:restartNumberingAfterBreak="0">
    <w:nsid w:val="408C7DD4"/>
    <w:multiLevelType w:val="hybridMultilevel"/>
    <w:tmpl w:val="F3663796"/>
    <w:lvl w:ilvl="0" w:tplc="FBC2F112">
      <w:numFmt w:val="bullet"/>
      <w:lvlText w:val="●"/>
      <w:lvlJc w:val="left"/>
      <w:pPr>
        <w:ind w:left="585" w:hanging="360"/>
      </w:pPr>
      <w:rPr>
        <w:rFonts w:ascii="Arial" w:eastAsia="Arial" w:hAnsi="Arial" w:cs="Arial" w:hint="default"/>
        <w:spacing w:val="0"/>
        <w:w w:val="100"/>
        <w:lang w:val="en-US" w:eastAsia="en-US" w:bidi="ar-SA"/>
      </w:rPr>
    </w:lvl>
    <w:lvl w:ilvl="1" w:tplc="E43EDE7E">
      <w:numFmt w:val="bullet"/>
      <w:lvlText w:val="-"/>
      <w:lvlJc w:val="left"/>
      <w:pPr>
        <w:ind w:left="945" w:hanging="360"/>
      </w:pPr>
      <w:rPr>
        <w:rFonts w:ascii="Arial" w:eastAsia="Arial" w:hAnsi="Arial" w:cs="Arial" w:hint="default"/>
        <w:spacing w:val="0"/>
        <w:w w:val="100"/>
        <w:lang w:val="en-US" w:eastAsia="en-US" w:bidi="ar-SA"/>
      </w:rPr>
    </w:lvl>
    <w:lvl w:ilvl="2" w:tplc="11F646C6">
      <w:numFmt w:val="bullet"/>
      <w:lvlText w:val="•"/>
      <w:lvlJc w:val="left"/>
      <w:pPr>
        <w:ind w:left="2060" w:hanging="360"/>
      </w:pPr>
      <w:rPr>
        <w:rFonts w:hint="default"/>
        <w:lang w:val="en-US" w:eastAsia="en-US" w:bidi="ar-SA"/>
      </w:rPr>
    </w:lvl>
    <w:lvl w:ilvl="3" w:tplc="A32AFAAC">
      <w:numFmt w:val="bullet"/>
      <w:lvlText w:val="•"/>
      <w:lvlJc w:val="left"/>
      <w:pPr>
        <w:ind w:left="3180" w:hanging="360"/>
      </w:pPr>
      <w:rPr>
        <w:rFonts w:hint="default"/>
        <w:lang w:val="en-US" w:eastAsia="en-US" w:bidi="ar-SA"/>
      </w:rPr>
    </w:lvl>
    <w:lvl w:ilvl="4" w:tplc="3C48FDE2">
      <w:numFmt w:val="bullet"/>
      <w:lvlText w:val="•"/>
      <w:lvlJc w:val="left"/>
      <w:pPr>
        <w:ind w:left="4300" w:hanging="360"/>
      </w:pPr>
      <w:rPr>
        <w:rFonts w:hint="default"/>
        <w:lang w:val="en-US" w:eastAsia="en-US" w:bidi="ar-SA"/>
      </w:rPr>
    </w:lvl>
    <w:lvl w:ilvl="5" w:tplc="570E15DC">
      <w:numFmt w:val="bullet"/>
      <w:lvlText w:val="•"/>
      <w:lvlJc w:val="left"/>
      <w:pPr>
        <w:ind w:left="5420" w:hanging="360"/>
      </w:pPr>
      <w:rPr>
        <w:rFonts w:hint="default"/>
        <w:lang w:val="en-US" w:eastAsia="en-US" w:bidi="ar-SA"/>
      </w:rPr>
    </w:lvl>
    <w:lvl w:ilvl="6" w:tplc="222C48F6">
      <w:numFmt w:val="bullet"/>
      <w:lvlText w:val="•"/>
      <w:lvlJc w:val="left"/>
      <w:pPr>
        <w:ind w:left="6540" w:hanging="360"/>
      </w:pPr>
      <w:rPr>
        <w:rFonts w:hint="default"/>
        <w:lang w:val="en-US" w:eastAsia="en-US" w:bidi="ar-SA"/>
      </w:rPr>
    </w:lvl>
    <w:lvl w:ilvl="7" w:tplc="737A9AEC">
      <w:numFmt w:val="bullet"/>
      <w:lvlText w:val="•"/>
      <w:lvlJc w:val="left"/>
      <w:pPr>
        <w:ind w:left="7660" w:hanging="360"/>
      </w:pPr>
      <w:rPr>
        <w:rFonts w:hint="default"/>
        <w:lang w:val="en-US" w:eastAsia="en-US" w:bidi="ar-SA"/>
      </w:rPr>
    </w:lvl>
    <w:lvl w:ilvl="8" w:tplc="F18ADC6A">
      <w:numFmt w:val="bullet"/>
      <w:lvlText w:val="•"/>
      <w:lvlJc w:val="left"/>
      <w:pPr>
        <w:ind w:left="8780" w:hanging="360"/>
      </w:pPr>
      <w:rPr>
        <w:rFonts w:hint="default"/>
        <w:lang w:val="en-US" w:eastAsia="en-US" w:bidi="ar-SA"/>
      </w:rPr>
    </w:lvl>
  </w:abstractNum>
  <w:abstractNum w:abstractNumId="4" w15:restartNumberingAfterBreak="0">
    <w:nsid w:val="40CD3C20"/>
    <w:multiLevelType w:val="hybridMultilevel"/>
    <w:tmpl w:val="C24212DA"/>
    <w:lvl w:ilvl="0" w:tplc="8FB6B788">
      <w:numFmt w:val="bullet"/>
      <w:lvlText w:val="●"/>
      <w:lvlJc w:val="left"/>
      <w:pPr>
        <w:ind w:left="455" w:hanging="360"/>
      </w:pPr>
      <w:rPr>
        <w:rFonts w:ascii="Arial" w:eastAsia="Arial" w:hAnsi="Arial" w:cs="Arial" w:hint="default"/>
        <w:b w:val="0"/>
        <w:bCs w:val="0"/>
        <w:i w:val="0"/>
        <w:iCs w:val="0"/>
        <w:spacing w:val="0"/>
        <w:w w:val="100"/>
        <w:sz w:val="22"/>
        <w:szCs w:val="22"/>
        <w:lang w:val="en-US" w:eastAsia="en-US" w:bidi="ar-SA"/>
      </w:rPr>
    </w:lvl>
    <w:lvl w:ilvl="1" w:tplc="68945160">
      <w:numFmt w:val="bullet"/>
      <w:lvlText w:val="•"/>
      <w:lvlJc w:val="left"/>
      <w:pPr>
        <w:ind w:left="1486" w:hanging="360"/>
      </w:pPr>
      <w:rPr>
        <w:rFonts w:hint="default"/>
        <w:lang w:val="en-US" w:eastAsia="en-US" w:bidi="ar-SA"/>
      </w:rPr>
    </w:lvl>
    <w:lvl w:ilvl="2" w:tplc="643AA3D0">
      <w:numFmt w:val="bullet"/>
      <w:lvlText w:val="•"/>
      <w:lvlJc w:val="left"/>
      <w:pPr>
        <w:ind w:left="2512" w:hanging="360"/>
      </w:pPr>
      <w:rPr>
        <w:rFonts w:hint="default"/>
        <w:lang w:val="en-US" w:eastAsia="en-US" w:bidi="ar-SA"/>
      </w:rPr>
    </w:lvl>
    <w:lvl w:ilvl="3" w:tplc="005639E6">
      <w:numFmt w:val="bullet"/>
      <w:lvlText w:val="•"/>
      <w:lvlJc w:val="left"/>
      <w:pPr>
        <w:ind w:left="3538" w:hanging="360"/>
      </w:pPr>
      <w:rPr>
        <w:rFonts w:hint="default"/>
        <w:lang w:val="en-US" w:eastAsia="en-US" w:bidi="ar-SA"/>
      </w:rPr>
    </w:lvl>
    <w:lvl w:ilvl="4" w:tplc="BC9C420A">
      <w:numFmt w:val="bullet"/>
      <w:lvlText w:val="•"/>
      <w:lvlJc w:val="left"/>
      <w:pPr>
        <w:ind w:left="4564" w:hanging="360"/>
      </w:pPr>
      <w:rPr>
        <w:rFonts w:hint="default"/>
        <w:lang w:val="en-US" w:eastAsia="en-US" w:bidi="ar-SA"/>
      </w:rPr>
    </w:lvl>
    <w:lvl w:ilvl="5" w:tplc="CFA234EC">
      <w:numFmt w:val="bullet"/>
      <w:lvlText w:val="•"/>
      <w:lvlJc w:val="left"/>
      <w:pPr>
        <w:ind w:left="5590" w:hanging="360"/>
      </w:pPr>
      <w:rPr>
        <w:rFonts w:hint="default"/>
        <w:lang w:val="en-US" w:eastAsia="en-US" w:bidi="ar-SA"/>
      </w:rPr>
    </w:lvl>
    <w:lvl w:ilvl="6" w:tplc="CEBA65DE">
      <w:numFmt w:val="bullet"/>
      <w:lvlText w:val="•"/>
      <w:lvlJc w:val="left"/>
      <w:pPr>
        <w:ind w:left="6616" w:hanging="360"/>
      </w:pPr>
      <w:rPr>
        <w:rFonts w:hint="default"/>
        <w:lang w:val="en-US" w:eastAsia="en-US" w:bidi="ar-SA"/>
      </w:rPr>
    </w:lvl>
    <w:lvl w:ilvl="7" w:tplc="6C80EC6E">
      <w:numFmt w:val="bullet"/>
      <w:lvlText w:val="•"/>
      <w:lvlJc w:val="left"/>
      <w:pPr>
        <w:ind w:left="7642" w:hanging="360"/>
      </w:pPr>
      <w:rPr>
        <w:rFonts w:hint="default"/>
        <w:lang w:val="en-US" w:eastAsia="en-US" w:bidi="ar-SA"/>
      </w:rPr>
    </w:lvl>
    <w:lvl w:ilvl="8" w:tplc="C30C2B34">
      <w:numFmt w:val="bullet"/>
      <w:lvlText w:val="•"/>
      <w:lvlJc w:val="left"/>
      <w:pPr>
        <w:ind w:left="8668" w:hanging="360"/>
      </w:pPr>
      <w:rPr>
        <w:rFonts w:hint="default"/>
        <w:lang w:val="en-US" w:eastAsia="en-US" w:bidi="ar-SA"/>
      </w:rPr>
    </w:lvl>
  </w:abstractNum>
  <w:abstractNum w:abstractNumId="5" w15:restartNumberingAfterBreak="0">
    <w:nsid w:val="437A61BF"/>
    <w:multiLevelType w:val="hybridMultilevel"/>
    <w:tmpl w:val="445E32A4"/>
    <w:lvl w:ilvl="0" w:tplc="1CEAADD4">
      <w:start w:val="1"/>
      <w:numFmt w:val="decimal"/>
      <w:lvlText w:val="%1."/>
      <w:lvlJc w:val="left"/>
      <w:pPr>
        <w:ind w:left="95" w:hanging="233"/>
        <w:jc w:val="left"/>
      </w:pPr>
      <w:rPr>
        <w:rFonts w:ascii="Arial" w:eastAsia="Arial" w:hAnsi="Arial" w:cs="Arial" w:hint="default"/>
        <w:b w:val="0"/>
        <w:bCs w:val="0"/>
        <w:i w:val="0"/>
        <w:iCs w:val="0"/>
        <w:spacing w:val="-1"/>
        <w:w w:val="100"/>
        <w:sz w:val="22"/>
        <w:szCs w:val="22"/>
        <w:lang w:val="en-US" w:eastAsia="en-US" w:bidi="ar-SA"/>
      </w:rPr>
    </w:lvl>
    <w:lvl w:ilvl="1" w:tplc="165E9A28">
      <w:numFmt w:val="bullet"/>
      <w:lvlText w:val="•"/>
      <w:lvlJc w:val="left"/>
      <w:pPr>
        <w:ind w:left="1164" w:hanging="233"/>
      </w:pPr>
      <w:rPr>
        <w:rFonts w:hint="default"/>
        <w:lang w:val="en-US" w:eastAsia="en-US" w:bidi="ar-SA"/>
      </w:rPr>
    </w:lvl>
    <w:lvl w:ilvl="2" w:tplc="99B4016A">
      <w:numFmt w:val="bullet"/>
      <w:lvlText w:val="•"/>
      <w:lvlJc w:val="left"/>
      <w:pPr>
        <w:ind w:left="2228" w:hanging="233"/>
      </w:pPr>
      <w:rPr>
        <w:rFonts w:hint="default"/>
        <w:lang w:val="en-US" w:eastAsia="en-US" w:bidi="ar-SA"/>
      </w:rPr>
    </w:lvl>
    <w:lvl w:ilvl="3" w:tplc="BD202C92">
      <w:numFmt w:val="bullet"/>
      <w:lvlText w:val="•"/>
      <w:lvlJc w:val="left"/>
      <w:pPr>
        <w:ind w:left="3292" w:hanging="233"/>
      </w:pPr>
      <w:rPr>
        <w:rFonts w:hint="default"/>
        <w:lang w:val="en-US" w:eastAsia="en-US" w:bidi="ar-SA"/>
      </w:rPr>
    </w:lvl>
    <w:lvl w:ilvl="4" w:tplc="3DC876EC">
      <w:numFmt w:val="bullet"/>
      <w:lvlText w:val="•"/>
      <w:lvlJc w:val="left"/>
      <w:pPr>
        <w:ind w:left="4356" w:hanging="233"/>
      </w:pPr>
      <w:rPr>
        <w:rFonts w:hint="default"/>
        <w:lang w:val="en-US" w:eastAsia="en-US" w:bidi="ar-SA"/>
      </w:rPr>
    </w:lvl>
    <w:lvl w:ilvl="5" w:tplc="A5F2D04C">
      <w:numFmt w:val="bullet"/>
      <w:lvlText w:val="•"/>
      <w:lvlJc w:val="left"/>
      <w:pPr>
        <w:ind w:left="5420" w:hanging="233"/>
      </w:pPr>
      <w:rPr>
        <w:rFonts w:hint="default"/>
        <w:lang w:val="en-US" w:eastAsia="en-US" w:bidi="ar-SA"/>
      </w:rPr>
    </w:lvl>
    <w:lvl w:ilvl="6" w:tplc="7242C1A4">
      <w:numFmt w:val="bullet"/>
      <w:lvlText w:val="•"/>
      <w:lvlJc w:val="left"/>
      <w:pPr>
        <w:ind w:left="6484" w:hanging="233"/>
      </w:pPr>
      <w:rPr>
        <w:rFonts w:hint="default"/>
        <w:lang w:val="en-US" w:eastAsia="en-US" w:bidi="ar-SA"/>
      </w:rPr>
    </w:lvl>
    <w:lvl w:ilvl="7" w:tplc="50F65D4E">
      <w:numFmt w:val="bullet"/>
      <w:lvlText w:val="•"/>
      <w:lvlJc w:val="left"/>
      <w:pPr>
        <w:ind w:left="7548" w:hanging="233"/>
      </w:pPr>
      <w:rPr>
        <w:rFonts w:hint="default"/>
        <w:lang w:val="en-US" w:eastAsia="en-US" w:bidi="ar-SA"/>
      </w:rPr>
    </w:lvl>
    <w:lvl w:ilvl="8" w:tplc="CBEE16BE">
      <w:numFmt w:val="bullet"/>
      <w:lvlText w:val="•"/>
      <w:lvlJc w:val="left"/>
      <w:pPr>
        <w:ind w:left="8612" w:hanging="233"/>
      </w:pPr>
      <w:rPr>
        <w:rFonts w:hint="default"/>
        <w:lang w:val="en-US" w:eastAsia="en-US" w:bidi="ar-SA"/>
      </w:rPr>
    </w:lvl>
  </w:abstractNum>
  <w:num w:numId="1" w16cid:durableId="1267345175">
    <w:abstractNumId w:val="2"/>
  </w:num>
  <w:num w:numId="2" w16cid:durableId="584850172">
    <w:abstractNumId w:val="4"/>
  </w:num>
  <w:num w:numId="3" w16cid:durableId="52854156">
    <w:abstractNumId w:val="5"/>
  </w:num>
  <w:num w:numId="4" w16cid:durableId="1068572770">
    <w:abstractNumId w:val="1"/>
  </w:num>
  <w:num w:numId="5" w16cid:durableId="787553973">
    <w:abstractNumId w:val="3"/>
  </w:num>
  <w:num w:numId="6" w16cid:durableId="1356927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1C"/>
    <w:rsid w:val="000451D2"/>
    <w:rsid w:val="0004734E"/>
    <w:rsid w:val="00047DD3"/>
    <w:rsid w:val="00050BF3"/>
    <w:rsid w:val="00053E86"/>
    <w:rsid w:val="00055A34"/>
    <w:rsid w:val="000602EA"/>
    <w:rsid w:val="00116EDC"/>
    <w:rsid w:val="00186D9A"/>
    <w:rsid w:val="001E40AC"/>
    <w:rsid w:val="00207921"/>
    <w:rsid w:val="00213CCE"/>
    <w:rsid w:val="00217A0B"/>
    <w:rsid w:val="002343C6"/>
    <w:rsid w:val="00236D93"/>
    <w:rsid w:val="00260AC8"/>
    <w:rsid w:val="00274515"/>
    <w:rsid w:val="00284059"/>
    <w:rsid w:val="0028471A"/>
    <w:rsid w:val="00294214"/>
    <w:rsid w:val="002C730C"/>
    <w:rsid w:val="002E7F70"/>
    <w:rsid w:val="00315B8A"/>
    <w:rsid w:val="00361BC3"/>
    <w:rsid w:val="0039531F"/>
    <w:rsid w:val="00410C01"/>
    <w:rsid w:val="004263BE"/>
    <w:rsid w:val="004333B0"/>
    <w:rsid w:val="00435798"/>
    <w:rsid w:val="00471B9F"/>
    <w:rsid w:val="00471FF2"/>
    <w:rsid w:val="004730BD"/>
    <w:rsid w:val="00475F51"/>
    <w:rsid w:val="0052777A"/>
    <w:rsid w:val="005319DC"/>
    <w:rsid w:val="005329AC"/>
    <w:rsid w:val="00587D8A"/>
    <w:rsid w:val="005A2F6A"/>
    <w:rsid w:val="005A4851"/>
    <w:rsid w:val="005D473C"/>
    <w:rsid w:val="005F5AC2"/>
    <w:rsid w:val="0061221C"/>
    <w:rsid w:val="0063741C"/>
    <w:rsid w:val="00640B10"/>
    <w:rsid w:val="00640CAD"/>
    <w:rsid w:val="00640E92"/>
    <w:rsid w:val="00666EFE"/>
    <w:rsid w:val="00672FB8"/>
    <w:rsid w:val="00673B43"/>
    <w:rsid w:val="00681EFE"/>
    <w:rsid w:val="006C4924"/>
    <w:rsid w:val="007273C4"/>
    <w:rsid w:val="007306E0"/>
    <w:rsid w:val="00741D1A"/>
    <w:rsid w:val="00744B52"/>
    <w:rsid w:val="00746A4E"/>
    <w:rsid w:val="00754764"/>
    <w:rsid w:val="00760155"/>
    <w:rsid w:val="00766057"/>
    <w:rsid w:val="00782349"/>
    <w:rsid w:val="007975BF"/>
    <w:rsid w:val="007B721D"/>
    <w:rsid w:val="007C7DF6"/>
    <w:rsid w:val="008052F0"/>
    <w:rsid w:val="0082215C"/>
    <w:rsid w:val="00845CD1"/>
    <w:rsid w:val="00853558"/>
    <w:rsid w:val="008537B6"/>
    <w:rsid w:val="008573E2"/>
    <w:rsid w:val="00887A6E"/>
    <w:rsid w:val="009E736B"/>
    <w:rsid w:val="009F7D88"/>
    <w:rsid w:val="00A27395"/>
    <w:rsid w:val="00A57D7E"/>
    <w:rsid w:val="00A87727"/>
    <w:rsid w:val="00AC7DBF"/>
    <w:rsid w:val="00AD704D"/>
    <w:rsid w:val="00AF0D8E"/>
    <w:rsid w:val="00B07EB0"/>
    <w:rsid w:val="00B51FC7"/>
    <w:rsid w:val="00B564E6"/>
    <w:rsid w:val="00B9518B"/>
    <w:rsid w:val="00BA1772"/>
    <w:rsid w:val="00BA592C"/>
    <w:rsid w:val="00BB08D1"/>
    <w:rsid w:val="00BF3272"/>
    <w:rsid w:val="00C13196"/>
    <w:rsid w:val="00C24FFF"/>
    <w:rsid w:val="00C434B9"/>
    <w:rsid w:val="00C532BA"/>
    <w:rsid w:val="00C73CA7"/>
    <w:rsid w:val="00CA1EAE"/>
    <w:rsid w:val="00CC0260"/>
    <w:rsid w:val="00D20CFE"/>
    <w:rsid w:val="00D338AF"/>
    <w:rsid w:val="00D41330"/>
    <w:rsid w:val="00D4494C"/>
    <w:rsid w:val="00D573AA"/>
    <w:rsid w:val="00D9093A"/>
    <w:rsid w:val="00DA0512"/>
    <w:rsid w:val="00DA0B69"/>
    <w:rsid w:val="00DA59F4"/>
    <w:rsid w:val="00E176F8"/>
    <w:rsid w:val="00E215B4"/>
    <w:rsid w:val="00E5078A"/>
    <w:rsid w:val="00EB262D"/>
    <w:rsid w:val="00EB7048"/>
    <w:rsid w:val="00ED4703"/>
    <w:rsid w:val="00EE5FAB"/>
    <w:rsid w:val="00F04C3A"/>
    <w:rsid w:val="00F31238"/>
    <w:rsid w:val="00F47F54"/>
    <w:rsid w:val="00F631B7"/>
    <w:rsid w:val="00F639D2"/>
    <w:rsid w:val="00F77209"/>
    <w:rsid w:val="00FB39EC"/>
    <w:rsid w:val="00FC760A"/>
    <w:rsid w:val="00FE2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43238"/>
  <w15:docId w15:val="{C24EFA0D-C37D-435D-85D6-DB0F05EA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
      <w:ind w:left="1200"/>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1"/>
      <w:ind w:left="4364" w:right="4254"/>
      <w:jc w:val="center"/>
    </w:pPr>
    <w:rPr>
      <w:rFonts w:ascii="Tahoma" w:eastAsia="Tahoma" w:hAnsi="Tahoma" w:cs="Tahoma"/>
      <w:b/>
      <w:bCs/>
      <w:sz w:val="30"/>
      <w:szCs w:val="30"/>
    </w:rPr>
  </w:style>
  <w:style w:type="paragraph" w:styleId="ListParagraph">
    <w:name w:val="List Paragraph"/>
    <w:basedOn w:val="Normal"/>
    <w:uiPriority w:val="1"/>
    <w:qFormat/>
    <w:pPr>
      <w:ind w:left="944" w:hanging="359"/>
    </w:pPr>
  </w:style>
  <w:style w:type="paragraph" w:customStyle="1" w:styleId="TableParagraph">
    <w:name w:val="Table Paragraph"/>
    <w:basedOn w:val="Normal"/>
    <w:uiPriority w:val="1"/>
    <w:qFormat/>
    <w:pPr>
      <w:ind w:left="9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umash.umn.edu/agritouris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B276EAAEAA324F8F94EC028B687237" ma:contentTypeVersion="15" ma:contentTypeDescription="Create a new document." ma:contentTypeScope="" ma:versionID="b60ad7759df3fd33766d2d4d0af36442">
  <xsd:schema xmlns:xsd="http://www.w3.org/2001/XMLSchema" xmlns:xs="http://www.w3.org/2001/XMLSchema" xmlns:p="http://schemas.microsoft.com/office/2006/metadata/properties" xmlns:ns3="7bf9780b-520e-4dc5-acd1-4c8992f762d1" xmlns:ns4="63d5dd42-d5c0-4074-a35e-93c01e2b9070" targetNamespace="http://schemas.microsoft.com/office/2006/metadata/properties" ma:root="true" ma:fieldsID="eabbdb43b1db253351dbc1228456d762" ns3:_="" ns4:_="">
    <xsd:import namespace="7bf9780b-520e-4dc5-acd1-4c8992f762d1"/>
    <xsd:import namespace="63d5dd42-d5c0-4074-a35e-93c01e2b907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9780b-520e-4dc5-acd1-4c8992f76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5dd42-d5c0-4074-a35e-93c01e2b90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bf9780b-520e-4dc5-acd1-4c8992f762d1" xsi:nil="true"/>
  </documentManagement>
</p:properties>
</file>

<file path=customXml/itemProps1.xml><?xml version="1.0" encoding="utf-8"?>
<ds:datastoreItem xmlns:ds="http://schemas.openxmlformats.org/officeDocument/2006/customXml" ds:itemID="{C652EBB7-5123-445D-B695-07DA1651BE58}">
  <ds:schemaRefs>
    <ds:schemaRef ds:uri="http://schemas.microsoft.com/sharepoint/v3/contenttype/forms"/>
  </ds:schemaRefs>
</ds:datastoreItem>
</file>

<file path=customXml/itemProps2.xml><?xml version="1.0" encoding="utf-8"?>
<ds:datastoreItem xmlns:ds="http://schemas.openxmlformats.org/officeDocument/2006/customXml" ds:itemID="{D2B23783-0458-44A9-AE25-6850F773D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9780b-520e-4dc5-acd1-4c8992f762d1"/>
    <ds:schemaRef ds:uri="63d5dd42-d5c0-4074-a35e-93c01e2b9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DB196D-3E03-4EA9-B223-5BBB2E491E83}">
  <ds:schemaRefs>
    <ds:schemaRef ds:uri="http://schemas.microsoft.com/office/2006/metadata/properties"/>
    <ds:schemaRef ds:uri="http://schemas.microsoft.com/office/infopath/2007/PartnerControls"/>
    <ds:schemaRef ds:uri="7bf9780b-520e-4dc5-acd1-4c8992f762d1"/>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1232</Words>
  <Characters>7023</Characters>
  <Application>Microsoft Office Word</Application>
  <DocSecurity>0</DocSecurity>
  <Lines>58</Lines>
  <Paragraphs>16</Paragraphs>
  <ScaleCrop>false</ScaleCrop>
  <Company/>
  <LinksUpToDate>false</LinksUpToDate>
  <CharactersWithSpaces>8239</CharactersWithSpaces>
  <SharedDoc>false</SharedDoc>
  <HLinks>
    <vt:vector size="6" baseType="variant">
      <vt:variant>
        <vt:i4>4849745</vt:i4>
      </vt:variant>
      <vt:variant>
        <vt:i4>0</vt:i4>
      </vt:variant>
      <vt:variant>
        <vt:i4>0</vt:i4>
      </vt:variant>
      <vt:variant>
        <vt:i4>5</vt:i4>
      </vt:variant>
      <vt:variant>
        <vt:lpwstr>http://umash.umn.edu/agritourism/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Unit Lesson #1_Mucus Swap</dc:title>
  <dc:creator>Hall, Marissa</dc:creator>
  <cp:lastModifiedBy>Hall, Marissa</cp:lastModifiedBy>
  <cp:revision>31</cp:revision>
  <dcterms:created xsi:type="dcterms:W3CDTF">2024-04-19T12:54:00Z</dcterms:created>
  <dcterms:modified xsi:type="dcterms:W3CDTF">2024-05-06T18:52:00Z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LastSaved">
    <vt:filetime>2024-03-27T00:00:00Z</vt:filetime>
  </property>
  <property fmtid="{D5CDD505-2E9C-101B-9397-08002B2CF9AE}" pid="4" name="Producer">
    <vt:lpwstr>Skia/PDF m101 Google Docs Renderer</vt:lpwstr>
  </property>
  <property fmtid="{D5CDD505-2E9C-101B-9397-08002B2CF9AE}" pid="5" name="ContentTypeId">
    <vt:lpwstr>0x010100D6B276EAAEAA324F8F94EC028B687237</vt:lpwstr>
  </property>
</Properties>
</file>